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7429" w:rsidRDefault="00A8444B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noProof/>
          <w:sz w:val="28"/>
          <w:szCs w:val="28"/>
          <w:lang w:val="uk-UA" w:eastAsia="uk-UA"/>
        </w:rPr>
        <w:drawing>
          <wp:inline distT="0" distB="0" distL="0" distR="0">
            <wp:extent cx="471170" cy="554355"/>
            <wp:effectExtent l="0" t="0" r="5080" b="0"/>
            <wp:docPr id="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1170" cy="554355"/>
                    </a:xfrm>
                    <a:prstGeom prst="rect">
                      <a:avLst/>
                    </a:prstGeom>
                    <a:blipFill dpi="0" rotWithShape="0">
                      <a:blip/>
                      <a:srcRect/>
                      <a:stretch>
                        <a:fillRect/>
                      </a:stretch>
                    </a:blip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7429" w:rsidRDefault="00A8444B">
      <w:pPr>
        <w:autoSpaceDE w:val="0"/>
        <w:autoSpaceDN w:val="0"/>
        <w:adjustRightInd w:val="0"/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УКРАЇНА</w:t>
      </w:r>
    </w:p>
    <w:p w:rsidR="001F7429" w:rsidRDefault="00A8444B">
      <w:pPr>
        <w:tabs>
          <w:tab w:val="left" w:leader="underscore" w:pos="8240"/>
        </w:tabs>
        <w:autoSpaceDE w:val="0"/>
        <w:autoSpaceDN w:val="0"/>
        <w:adjustRightInd w:val="0"/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ВОРОХТЯНСЬКА СЕЛИЩНА РАДА</w:t>
      </w:r>
    </w:p>
    <w:p w:rsidR="001F7429" w:rsidRDefault="00A8444B">
      <w:pPr>
        <w:pBdr>
          <w:bottom w:val="single" w:sz="12" w:space="4" w:color="auto"/>
        </w:pBdr>
        <w:spacing w:line="276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НАДВІРНЯНСЬКОГО РАЙОНУ ІВАНО-ФРАНКІВСЬКОЇ ОБЛАСТІ</w:t>
      </w:r>
    </w:p>
    <w:p w:rsidR="001F7429" w:rsidRDefault="001F7429">
      <w:pPr>
        <w:spacing w:line="276" w:lineRule="auto"/>
        <w:jc w:val="center"/>
        <w:rPr>
          <w:b/>
          <w:sz w:val="18"/>
          <w:szCs w:val="18"/>
        </w:rPr>
      </w:pPr>
    </w:p>
    <w:p w:rsidR="001F7429" w:rsidRDefault="00A8444B">
      <w:pPr>
        <w:spacing w:line="276" w:lineRule="auto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Р О З П О Р Я Д Ж Е Н </w:t>
      </w:r>
      <w:proofErr w:type="spellStart"/>
      <w:r>
        <w:rPr>
          <w:b/>
          <w:sz w:val="28"/>
          <w:szCs w:val="28"/>
          <w:lang w:val="uk-UA"/>
        </w:rPr>
        <w:t>Н</w:t>
      </w:r>
      <w:proofErr w:type="spellEnd"/>
      <w:r>
        <w:rPr>
          <w:b/>
          <w:sz w:val="28"/>
          <w:szCs w:val="28"/>
          <w:lang w:val="uk-UA"/>
        </w:rPr>
        <w:t xml:space="preserve"> Я</w:t>
      </w:r>
    </w:p>
    <w:p w:rsidR="001F7429" w:rsidRDefault="00A8444B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>С Е Л И Щ Н О Г О   Г ОЛ О В И</w:t>
      </w:r>
    </w:p>
    <w:p w:rsidR="001F7429" w:rsidRDefault="001F7429">
      <w:pPr>
        <w:jc w:val="center"/>
        <w:rPr>
          <w:b/>
          <w:sz w:val="16"/>
          <w:szCs w:val="16"/>
        </w:rPr>
      </w:pPr>
    </w:p>
    <w:p w:rsidR="001F7429" w:rsidRDefault="003C7A63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</w:t>
      </w:r>
      <w:proofErr w:type="spellStart"/>
      <w:r w:rsidR="00A8444B">
        <w:rPr>
          <w:b/>
          <w:sz w:val="28"/>
          <w:szCs w:val="28"/>
        </w:rPr>
        <w:t>ід</w:t>
      </w:r>
      <w:proofErr w:type="spellEnd"/>
      <w:r>
        <w:rPr>
          <w:b/>
          <w:sz w:val="28"/>
          <w:szCs w:val="28"/>
          <w:lang w:val="uk-UA"/>
        </w:rPr>
        <w:t xml:space="preserve"> </w:t>
      </w:r>
      <w:r w:rsidR="00C67A46">
        <w:rPr>
          <w:b/>
          <w:sz w:val="28"/>
          <w:szCs w:val="28"/>
          <w:lang w:val="uk-UA"/>
        </w:rPr>
        <w:t>19</w:t>
      </w:r>
      <w:r w:rsidR="00A8444B">
        <w:rPr>
          <w:b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>10</w:t>
      </w:r>
      <w:r w:rsidR="00A8444B">
        <w:rPr>
          <w:b/>
          <w:sz w:val="28"/>
          <w:szCs w:val="28"/>
        </w:rPr>
        <w:t>.202</w:t>
      </w:r>
      <w:r w:rsidR="00A8444B">
        <w:rPr>
          <w:b/>
          <w:sz w:val="28"/>
          <w:szCs w:val="28"/>
          <w:lang w:val="uk-UA"/>
        </w:rPr>
        <w:t>6</w:t>
      </w:r>
      <w:r w:rsidR="00A8444B">
        <w:rPr>
          <w:b/>
          <w:sz w:val="28"/>
          <w:szCs w:val="28"/>
        </w:rPr>
        <w:t xml:space="preserve">  року         </w:t>
      </w:r>
      <w:r w:rsidR="00A8444B">
        <w:rPr>
          <w:b/>
          <w:sz w:val="28"/>
          <w:szCs w:val="28"/>
          <w:lang w:val="uk-UA"/>
        </w:rPr>
        <w:t xml:space="preserve">      </w:t>
      </w:r>
      <w:r w:rsidR="00A8444B">
        <w:rPr>
          <w:b/>
          <w:sz w:val="28"/>
          <w:szCs w:val="28"/>
        </w:rPr>
        <w:t xml:space="preserve">   </w:t>
      </w:r>
      <w:r w:rsidR="00A8444B">
        <w:rPr>
          <w:b/>
          <w:sz w:val="28"/>
          <w:szCs w:val="28"/>
          <w:lang w:val="uk-UA"/>
        </w:rPr>
        <w:t xml:space="preserve">  </w:t>
      </w:r>
      <w:r w:rsidR="00A8444B">
        <w:rPr>
          <w:b/>
          <w:sz w:val="28"/>
          <w:szCs w:val="28"/>
        </w:rPr>
        <w:t xml:space="preserve">    </w:t>
      </w:r>
      <w:r w:rsidR="00A8444B">
        <w:rPr>
          <w:b/>
          <w:sz w:val="28"/>
          <w:szCs w:val="28"/>
          <w:lang w:val="uk-UA"/>
        </w:rPr>
        <w:t>селище Ворохта</w:t>
      </w:r>
      <w:r w:rsidR="00A8444B">
        <w:rPr>
          <w:b/>
          <w:sz w:val="28"/>
          <w:szCs w:val="28"/>
        </w:rPr>
        <w:t xml:space="preserve">         </w:t>
      </w:r>
      <w:r w:rsidR="00A8444B">
        <w:rPr>
          <w:b/>
          <w:sz w:val="28"/>
          <w:szCs w:val="28"/>
          <w:lang w:val="uk-UA"/>
        </w:rPr>
        <w:t xml:space="preserve"> </w:t>
      </w:r>
      <w:r w:rsidR="00A8444B">
        <w:rPr>
          <w:b/>
          <w:sz w:val="28"/>
          <w:szCs w:val="28"/>
        </w:rPr>
        <w:t xml:space="preserve">   </w:t>
      </w:r>
      <w:r w:rsidR="00A8444B">
        <w:rPr>
          <w:b/>
          <w:sz w:val="28"/>
          <w:szCs w:val="28"/>
          <w:lang w:val="uk-UA"/>
        </w:rPr>
        <w:t xml:space="preserve">               </w:t>
      </w:r>
      <w:r w:rsidR="00A8444B">
        <w:rPr>
          <w:b/>
          <w:sz w:val="28"/>
          <w:szCs w:val="28"/>
        </w:rPr>
        <w:t xml:space="preserve">    </w:t>
      </w:r>
      <w:r w:rsidR="00A8444B">
        <w:rPr>
          <w:b/>
          <w:sz w:val="28"/>
          <w:szCs w:val="28"/>
          <w:lang w:val="uk-UA"/>
        </w:rPr>
        <w:t xml:space="preserve">№ </w:t>
      </w:r>
      <w:r w:rsidR="00E55882">
        <w:rPr>
          <w:b/>
          <w:sz w:val="28"/>
          <w:szCs w:val="28"/>
          <w:lang w:val="uk-UA"/>
        </w:rPr>
        <w:t>166</w:t>
      </w:r>
      <w:r w:rsidR="00A8444B">
        <w:rPr>
          <w:b/>
          <w:sz w:val="28"/>
          <w:szCs w:val="28"/>
          <w:lang w:val="uk-UA"/>
        </w:rPr>
        <w:t>-р</w:t>
      </w:r>
    </w:p>
    <w:p w:rsidR="001F7429" w:rsidRDefault="001F7429">
      <w:pPr>
        <w:rPr>
          <w:b/>
          <w:sz w:val="28"/>
          <w:szCs w:val="28"/>
          <w:lang w:val="uk-UA"/>
        </w:rPr>
      </w:pPr>
    </w:p>
    <w:p w:rsidR="00C8101F" w:rsidRDefault="00A8444B">
      <w:pPr>
        <w:rPr>
          <w:b/>
          <w:sz w:val="28"/>
          <w:szCs w:val="28"/>
          <w:lang w:val="uk-UA" w:eastAsia="uk-UA"/>
        </w:rPr>
      </w:pPr>
      <w:r>
        <w:rPr>
          <w:b/>
          <w:sz w:val="28"/>
          <w:szCs w:val="28"/>
          <w:lang w:val="uk-UA" w:eastAsia="uk-UA"/>
        </w:rPr>
        <w:t xml:space="preserve">Про </w:t>
      </w:r>
      <w:r w:rsidR="00C8101F">
        <w:rPr>
          <w:b/>
          <w:sz w:val="28"/>
          <w:szCs w:val="28"/>
          <w:lang w:val="uk-UA" w:eastAsia="uk-UA"/>
        </w:rPr>
        <w:t>створення дільниці оповіщенн</w:t>
      </w:r>
      <w:r>
        <w:rPr>
          <w:b/>
          <w:sz w:val="28"/>
          <w:szCs w:val="28"/>
          <w:lang w:val="uk-UA" w:eastAsia="uk-UA"/>
        </w:rPr>
        <w:t>я</w:t>
      </w:r>
      <w:r w:rsidR="00C8101F">
        <w:rPr>
          <w:b/>
          <w:sz w:val="28"/>
          <w:szCs w:val="28"/>
          <w:lang w:val="uk-UA" w:eastAsia="uk-UA"/>
        </w:rPr>
        <w:t xml:space="preserve"> </w:t>
      </w:r>
    </w:p>
    <w:p w:rsidR="001F7429" w:rsidRDefault="004F359E">
      <w:pPr>
        <w:rPr>
          <w:b/>
          <w:sz w:val="28"/>
          <w:szCs w:val="28"/>
          <w:lang w:val="uk-UA" w:eastAsia="uk-UA"/>
        </w:rPr>
      </w:pPr>
      <w:r>
        <w:rPr>
          <w:b/>
          <w:sz w:val="28"/>
          <w:szCs w:val="28"/>
          <w:lang w:val="uk-UA" w:eastAsia="uk-UA"/>
        </w:rPr>
        <w:t>п</w:t>
      </w:r>
      <w:r w:rsidR="00C8101F">
        <w:rPr>
          <w:b/>
          <w:sz w:val="28"/>
          <w:szCs w:val="28"/>
          <w:lang w:val="uk-UA" w:eastAsia="uk-UA"/>
        </w:rPr>
        <w:t>ризначення персоналу та залучення</w:t>
      </w:r>
    </w:p>
    <w:p w:rsidR="001F7429" w:rsidRDefault="00C8101F">
      <w:pPr>
        <w:rPr>
          <w:b/>
          <w:sz w:val="28"/>
          <w:szCs w:val="28"/>
          <w:lang w:val="uk-UA" w:eastAsia="uk-UA"/>
        </w:rPr>
      </w:pPr>
      <w:r>
        <w:rPr>
          <w:b/>
          <w:sz w:val="28"/>
          <w:szCs w:val="28"/>
          <w:lang w:val="uk-UA" w:eastAsia="uk-UA"/>
        </w:rPr>
        <w:t>транспортних засобів на території</w:t>
      </w:r>
    </w:p>
    <w:p w:rsidR="00C8101F" w:rsidRDefault="00C8101F">
      <w:pPr>
        <w:rPr>
          <w:b/>
          <w:sz w:val="28"/>
          <w:szCs w:val="28"/>
          <w:lang w:val="uk-UA" w:eastAsia="uk-UA"/>
        </w:rPr>
      </w:pPr>
      <w:proofErr w:type="spellStart"/>
      <w:r>
        <w:rPr>
          <w:b/>
          <w:sz w:val="28"/>
          <w:szCs w:val="28"/>
          <w:lang w:val="uk-UA" w:eastAsia="uk-UA"/>
        </w:rPr>
        <w:t>Ворохтянської</w:t>
      </w:r>
      <w:proofErr w:type="spellEnd"/>
      <w:r>
        <w:rPr>
          <w:b/>
          <w:sz w:val="28"/>
          <w:szCs w:val="28"/>
          <w:lang w:val="uk-UA" w:eastAsia="uk-UA"/>
        </w:rPr>
        <w:t xml:space="preserve"> селищної ради</w:t>
      </w:r>
    </w:p>
    <w:p w:rsidR="00C8101F" w:rsidRDefault="00C8101F">
      <w:pPr>
        <w:rPr>
          <w:sz w:val="28"/>
          <w:szCs w:val="28"/>
          <w:lang w:val="uk-UA"/>
        </w:rPr>
      </w:pPr>
    </w:p>
    <w:p w:rsidR="001F7429" w:rsidRDefault="00A8444B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 w:eastAsia="uk-UA"/>
        </w:rPr>
        <w:t>        </w:t>
      </w:r>
      <w:r>
        <w:rPr>
          <w:bCs/>
          <w:sz w:val="28"/>
          <w:szCs w:val="28"/>
          <w:lang w:val="uk-UA"/>
        </w:rPr>
        <w:tab/>
        <w:t xml:space="preserve">На </w:t>
      </w:r>
      <w:r w:rsidR="00C8101F">
        <w:rPr>
          <w:bCs/>
          <w:sz w:val="28"/>
          <w:szCs w:val="28"/>
          <w:lang w:val="uk-UA"/>
        </w:rPr>
        <w:t xml:space="preserve">виконання Закону України «Про мобілізаційну підготовку та мобілізацію» Порядку організації та  ведення  військового обліку призовників військовозобов’язаних та резервістів затвердженого постановою Кабінету міністрів </w:t>
      </w:r>
      <w:r w:rsidR="00420378">
        <w:rPr>
          <w:bCs/>
          <w:sz w:val="28"/>
          <w:szCs w:val="28"/>
          <w:lang w:val="uk-UA"/>
        </w:rPr>
        <w:t>У</w:t>
      </w:r>
      <w:r w:rsidR="00C8101F">
        <w:rPr>
          <w:bCs/>
          <w:sz w:val="28"/>
          <w:szCs w:val="28"/>
          <w:lang w:val="uk-UA"/>
        </w:rPr>
        <w:t>країни від 30.12.2022</w:t>
      </w:r>
      <w:r w:rsidR="005C1C9E">
        <w:rPr>
          <w:bCs/>
          <w:sz w:val="28"/>
          <w:szCs w:val="28"/>
          <w:lang w:val="uk-UA"/>
        </w:rPr>
        <w:t xml:space="preserve"> № 1487з метою забезпечення своєчасного оповіщення військовозобов’язаних і резервістів збору та відправки до територіальних центрів комплектування та соціальної </w:t>
      </w:r>
      <w:proofErr w:type="spellStart"/>
      <w:r w:rsidR="005C1C9E">
        <w:rPr>
          <w:bCs/>
          <w:sz w:val="28"/>
          <w:szCs w:val="28"/>
          <w:lang w:val="uk-UA"/>
        </w:rPr>
        <w:t>підтримкмпід</w:t>
      </w:r>
      <w:proofErr w:type="spellEnd"/>
      <w:r w:rsidR="005C1C9E">
        <w:rPr>
          <w:bCs/>
          <w:sz w:val="28"/>
          <w:szCs w:val="28"/>
          <w:lang w:val="uk-UA"/>
        </w:rPr>
        <w:t xml:space="preserve"> час мобілізації: </w:t>
      </w:r>
    </w:p>
    <w:p w:rsidR="001F7429" w:rsidRDefault="005C1C9E" w:rsidP="00E55882">
      <w:pPr>
        <w:pStyle w:val="a7"/>
        <w:numPr>
          <w:ilvl w:val="0"/>
          <w:numId w:val="1"/>
        </w:numPr>
        <w:tabs>
          <w:tab w:val="left" w:pos="567"/>
        </w:tabs>
        <w:ind w:left="0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Створити</w:t>
      </w:r>
      <w:r w:rsidR="00167ACD">
        <w:rPr>
          <w:sz w:val="28"/>
          <w:szCs w:val="28"/>
          <w:lang w:val="uk-UA"/>
        </w:rPr>
        <w:t xml:space="preserve"> на території </w:t>
      </w:r>
      <w:proofErr w:type="spellStart"/>
      <w:r w:rsidR="00167ACD">
        <w:rPr>
          <w:sz w:val="28"/>
          <w:szCs w:val="28"/>
          <w:lang w:val="uk-UA"/>
        </w:rPr>
        <w:t>Ворохтянської</w:t>
      </w:r>
      <w:proofErr w:type="spellEnd"/>
      <w:r w:rsidR="00167ACD">
        <w:rPr>
          <w:sz w:val="28"/>
          <w:szCs w:val="28"/>
          <w:lang w:val="uk-UA"/>
        </w:rPr>
        <w:t xml:space="preserve"> громади</w:t>
      </w:r>
      <w:r>
        <w:rPr>
          <w:sz w:val="28"/>
          <w:szCs w:val="28"/>
          <w:lang w:val="uk-UA"/>
        </w:rPr>
        <w:t xml:space="preserve"> дільницю оповіщення</w:t>
      </w:r>
      <w:r w:rsidR="00167ACD">
        <w:rPr>
          <w:sz w:val="28"/>
          <w:szCs w:val="28"/>
          <w:lang w:val="uk-UA"/>
        </w:rPr>
        <w:t xml:space="preserve"> –місце розташування приміщення в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Ворохтянській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селишній</w:t>
      </w:r>
      <w:proofErr w:type="spellEnd"/>
      <w:r>
        <w:rPr>
          <w:sz w:val="28"/>
          <w:szCs w:val="28"/>
          <w:lang w:val="uk-UA"/>
        </w:rPr>
        <w:t xml:space="preserve"> раді за адресою вулиця Д. Галицького,41селище Ворохта</w:t>
      </w:r>
      <w:r w:rsidR="00167ACD">
        <w:rPr>
          <w:sz w:val="28"/>
          <w:szCs w:val="28"/>
          <w:lang w:val="uk-UA"/>
        </w:rPr>
        <w:t>, для оповіщення військовозобов’язаних та резервістів,</w:t>
      </w:r>
    </w:p>
    <w:p w:rsidR="00A76A35" w:rsidRDefault="00167ACD" w:rsidP="00E55882">
      <w:pPr>
        <w:pStyle w:val="a7"/>
        <w:numPr>
          <w:ilvl w:val="0"/>
          <w:numId w:val="1"/>
        </w:numPr>
        <w:tabs>
          <w:tab w:val="left" w:pos="567"/>
        </w:tabs>
        <w:ind w:left="0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Для здійснення оповіщення, призначити склад адміністрації та посильних дільниці з числа працівників апарату </w:t>
      </w:r>
      <w:proofErr w:type="spellStart"/>
      <w:r>
        <w:rPr>
          <w:sz w:val="28"/>
          <w:szCs w:val="28"/>
          <w:lang w:val="uk-UA"/>
        </w:rPr>
        <w:t>селищно</w:t>
      </w:r>
      <w:proofErr w:type="spellEnd"/>
      <w:r>
        <w:rPr>
          <w:sz w:val="28"/>
          <w:szCs w:val="28"/>
          <w:lang w:val="uk-UA"/>
        </w:rPr>
        <w:t xml:space="preserve"> ради.</w:t>
      </w:r>
      <w:r w:rsidR="00A76A35">
        <w:rPr>
          <w:sz w:val="28"/>
          <w:szCs w:val="28"/>
          <w:lang w:val="uk-UA"/>
        </w:rPr>
        <w:tab/>
      </w:r>
    </w:p>
    <w:p w:rsidR="00A76A35" w:rsidRDefault="00420378" w:rsidP="00E55882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3.</w:t>
      </w:r>
      <w:r w:rsidR="00E55882">
        <w:rPr>
          <w:sz w:val="28"/>
          <w:szCs w:val="28"/>
          <w:lang w:val="uk-UA"/>
        </w:rPr>
        <w:t xml:space="preserve"> </w:t>
      </w:r>
      <w:r w:rsidRPr="00420378">
        <w:rPr>
          <w:sz w:val="28"/>
          <w:szCs w:val="28"/>
          <w:lang w:val="uk-UA"/>
        </w:rPr>
        <w:t>Розгортання дільниці оповіщення</w:t>
      </w:r>
      <w:r>
        <w:rPr>
          <w:sz w:val="28"/>
          <w:szCs w:val="28"/>
          <w:lang w:val="uk-UA"/>
        </w:rPr>
        <w:t xml:space="preserve"> здійснювати за розпорядженням </w:t>
      </w:r>
      <w:proofErr w:type="spellStart"/>
      <w:r>
        <w:rPr>
          <w:sz w:val="28"/>
          <w:szCs w:val="28"/>
          <w:lang w:val="uk-UA"/>
        </w:rPr>
        <w:t>Надвірнянського</w:t>
      </w:r>
      <w:proofErr w:type="spellEnd"/>
      <w:r>
        <w:rPr>
          <w:sz w:val="28"/>
          <w:szCs w:val="28"/>
          <w:lang w:val="uk-UA"/>
        </w:rPr>
        <w:t xml:space="preserve"> РТЦК та СП.</w:t>
      </w:r>
    </w:p>
    <w:p w:rsidR="00A76A35" w:rsidRPr="00420378" w:rsidRDefault="00420378" w:rsidP="00E55882">
      <w:pPr>
        <w:pStyle w:val="a7"/>
        <w:numPr>
          <w:ilvl w:val="0"/>
          <w:numId w:val="3"/>
        </w:numPr>
        <w:ind w:left="0" w:firstLine="709"/>
        <w:jc w:val="both"/>
        <w:rPr>
          <w:sz w:val="28"/>
          <w:szCs w:val="28"/>
          <w:lang w:val="uk-UA"/>
        </w:rPr>
      </w:pPr>
      <w:r w:rsidRPr="00420378">
        <w:rPr>
          <w:sz w:val="28"/>
          <w:szCs w:val="28"/>
          <w:lang w:val="uk-UA"/>
        </w:rPr>
        <w:t>Начальнику дільниці оповіщення:</w:t>
      </w:r>
    </w:p>
    <w:p w:rsidR="00420378" w:rsidRPr="00420378" w:rsidRDefault="00420378" w:rsidP="00E55882">
      <w:pPr>
        <w:pStyle w:val="a7"/>
        <w:numPr>
          <w:ilvl w:val="1"/>
          <w:numId w:val="3"/>
        </w:numPr>
        <w:ind w:left="0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 отриманням розпорядження з </w:t>
      </w:r>
      <w:proofErr w:type="spellStart"/>
      <w:r>
        <w:rPr>
          <w:sz w:val="28"/>
          <w:szCs w:val="28"/>
          <w:lang w:val="uk-UA"/>
        </w:rPr>
        <w:t>Надвірнянського</w:t>
      </w:r>
      <w:proofErr w:type="spellEnd"/>
      <w:r>
        <w:rPr>
          <w:sz w:val="28"/>
          <w:szCs w:val="28"/>
          <w:lang w:val="uk-UA"/>
        </w:rPr>
        <w:t xml:space="preserve"> РТЦК та СП:</w:t>
      </w:r>
    </w:p>
    <w:p w:rsidR="00A76A35" w:rsidRPr="00420378" w:rsidRDefault="00420378" w:rsidP="00E55882">
      <w:pPr>
        <w:pStyle w:val="a7"/>
        <w:numPr>
          <w:ilvl w:val="0"/>
          <w:numId w:val="4"/>
        </w:numPr>
        <w:tabs>
          <w:tab w:val="left" w:pos="0"/>
        </w:tabs>
        <w:ind w:left="0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Організувати оповіщення складу адміністрації та посильних дільниці оповіщення;</w:t>
      </w:r>
    </w:p>
    <w:p w:rsidR="004F359E" w:rsidRDefault="00420378" w:rsidP="00E55882">
      <w:pPr>
        <w:tabs>
          <w:tab w:val="left" w:pos="0"/>
          <w:tab w:val="left" w:pos="1227"/>
          <w:tab w:val="left" w:pos="3907"/>
        </w:tabs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  </w:t>
      </w:r>
      <w:r w:rsidR="00A90F80">
        <w:rPr>
          <w:sz w:val="28"/>
          <w:szCs w:val="28"/>
          <w:lang w:val="uk-UA"/>
        </w:rPr>
        <w:t xml:space="preserve"> забезпечити збір адміністрації та посильних,організувати відповідний контроль;</w:t>
      </w:r>
    </w:p>
    <w:p w:rsidR="00A90F80" w:rsidRDefault="00A90F80" w:rsidP="00E55882">
      <w:pPr>
        <w:tabs>
          <w:tab w:val="left" w:pos="0"/>
          <w:tab w:val="left" w:pos="1227"/>
          <w:tab w:val="left" w:pos="3907"/>
        </w:tabs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   здійснити розгортання дільниці оповіщення;</w:t>
      </w:r>
    </w:p>
    <w:p w:rsidR="00A90F80" w:rsidRDefault="00A90F80" w:rsidP="00E55882">
      <w:pPr>
        <w:tabs>
          <w:tab w:val="left" w:pos="0"/>
          <w:tab w:val="left" w:pos="1227"/>
          <w:tab w:val="left" w:pos="3907"/>
        </w:tabs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   забезпечити своєчасне отримання від РТЦК та СП повісток, розпоряджень про оповіщення.</w:t>
      </w:r>
    </w:p>
    <w:p w:rsidR="004F359E" w:rsidRPr="00A90F80" w:rsidRDefault="004F359E" w:rsidP="00E55882">
      <w:pPr>
        <w:pStyle w:val="a7"/>
        <w:numPr>
          <w:ilvl w:val="1"/>
          <w:numId w:val="3"/>
        </w:numPr>
        <w:tabs>
          <w:tab w:val="left" w:pos="0"/>
          <w:tab w:val="left" w:pos="1227"/>
          <w:tab w:val="left" w:pos="3907"/>
        </w:tabs>
        <w:ind w:left="0" w:firstLine="709"/>
        <w:jc w:val="both"/>
        <w:rPr>
          <w:sz w:val="28"/>
          <w:szCs w:val="28"/>
          <w:lang w:val="uk-UA"/>
        </w:rPr>
      </w:pPr>
      <w:r w:rsidRPr="00A90F80">
        <w:rPr>
          <w:sz w:val="28"/>
          <w:szCs w:val="28"/>
          <w:lang w:val="uk-UA"/>
        </w:rPr>
        <w:t xml:space="preserve"> </w:t>
      </w:r>
      <w:r w:rsidR="00A90F80">
        <w:rPr>
          <w:sz w:val="28"/>
          <w:szCs w:val="28"/>
          <w:lang w:val="uk-UA"/>
        </w:rPr>
        <w:t>Уході виконання завдань з оповіщення:</w:t>
      </w:r>
    </w:p>
    <w:p w:rsidR="004F359E" w:rsidRPr="00A90F80" w:rsidRDefault="00A90F80" w:rsidP="00E55882">
      <w:pPr>
        <w:pStyle w:val="a7"/>
        <w:numPr>
          <w:ilvl w:val="0"/>
          <w:numId w:val="4"/>
        </w:numPr>
        <w:tabs>
          <w:tab w:val="left" w:pos="0"/>
          <w:tab w:val="left" w:pos="1227"/>
          <w:tab w:val="left" w:pos="3907"/>
        </w:tabs>
        <w:ind w:left="0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організувати контроль;</w:t>
      </w:r>
    </w:p>
    <w:p w:rsidR="00E55882" w:rsidRPr="00E55882" w:rsidRDefault="0077043A" w:rsidP="00E55882">
      <w:pPr>
        <w:pStyle w:val="a7"/>
        <w:numPr>
          <w:ilvl w:val="0"/>
          <w:numId w:val="4"/>
        </w:numPr>
        <w:tabs>
          <w:tab w:val="left" w:pos="0"/>
        </w:tabs>
        <w:ind w:left="0" w:firstLine="709"/>
        <w:jc w:val="both"/>
        <w:rPr>
          <w:sz w:val="28"/>
          <w:szCs w:val="28"/>
          <w:lang w:val="uk-UA"/>
        </w:rPr>
      </w:pPr>
      <w:r w:rsidRPr="00E55882">
        <w:rPr>
          <w:sz w:val="28"/>
          <w:szCs w:val="28"/>
          <w:lang w:val="uk-UA"/>
        </w:rPr>
        <w:t>організувати якісне опрацювання та заповнення документів.</w:t>
      </w:r>
    </w:p>
    <w:p w:rsidR="00E55882" w:rsidRPr="00E55882" w:rsidRDefault="00E55882" w:rsidP="00E55882">
      <w:pPr>
        <w:pStyle w:val="a7"/>
        <w:numPr>
          <w:ilvl w:val="0"/>
          <w:numId w:val="4"/>
        </w:numPr>
        <w:tabs>
          <w:tab w:val="left" w:pos="0"/>
        </w:tabs>
        <w:ind w:left="0" w:firstLine="709"/>
        <w:jc w:val="both"/>
        <w:rPr>
          <w:sz w:val="28"/>
          <w:szCs w:val="28"/>
          <w:lang w:val="uk-UA"/>
        </w:rPr>
      </w:pPr>
      <w:r w:rsidRPr="00E55882">
        <w:rPr>
          <w:sz w:val="28"/>
          <w:szCs w:val="28"/>
          <w:lang w:val="uk-UA"/>
        </w:rPr>
        <w:t>в</w:t>
      </w:r>
      <w:r w:rsidR="0077043A" w:rsidRPr="00E55882">
        <w:rPr>
          <w:sz w:val="28"/>
          <w:szCs w:val="28"/>
          <w:lang w:val="uk-UA"/>
        </w:rPr>
        <w:t>і</w:t>
      </w:r>
      <w:r w:rsidR="00986562" w:rsidRPr="00E55882">
        <w:rPr>
          <w:sz w:val="28"/>
          <w:szCs w:val="28"/>
          <w:lang w:val="uk-UA"/>
        </w:rPr>
        <w:t>до</w:t>
      </w:r>
      <w:r w:rsidR="0077043A" w:rsidRPr="00E55882">
        <w:rPr>
          <w:sz w:val="28"/>
          <w:szCs w:val="28"/>
          <w:lang w:val="uk-UA"/>
        </w:rPr>
        <w:t>мість подавати щодня на кінець доби;</w:t>
      </w:r>
    </w:p>
    <w:p w:rsidR="00A76A35" w:rsidRPr="00E55882" w:rsidRDefault="0077043A" w:rsidP="00E55882">
      <w:pPr>
        <w:pStyle w:val="a7"/>
        <w:numPr>
          <w:ilvl w:val="0"/>
          <w:numId w:val="4"/>
        </w:numPr>
        <w:tabs>
          <w:tab w:val="left" w:pos="0"/>
        </w:tabs>
        <w:ind w:left="0" w:firstLine="709"/>
        <w:jc w:val="both"/>
        <w:rPr>
          <w:sz w:val="28"/>
          <w:szCs w:val="28"/>
          <w:lang w:val="uk-UA"/>
        </w:rPr>
      </w:pPr>
      <w:r w:rsidRPr="00E55882">
        <w:rPr>
          <w:sz w:val="28"/>
          <w:szCs w:val="28"/>
          <w:lang w:val="uk-UA"/>
        </w:rPr>
        <w:lastRenderedPageBreak/>
        <w:t xml:space="preserve"> постійно підтримувати зв’язок з групою контролю </w:t>
      </w:r>
      <w:proofErr w:type="spellStart"/>
      <w:r w:rsidRPr="00E55882">
        <w:rPr>
          <w:sz w:val="28"/>
          <w:szCs w:val="28"/>
          <w:lang w:val="uk-UA"/>
        </w:rPr>
        <w:t>Надвірнянського</w:t>
      </w:r>
      <w:proofErr w:type="spellEnd"/>
      <w:r w:rsidRPr="00E55882">
        <w:rPr>
          <w:sz w:val="28"/>
          <w:szCs w:val="28"/>
          <w:lang w:val="uk-UA"/>
        </w:rPr>
        <w:t xml:space="preserve">  РТЦК та СП;</w:t>
      </w:r>
    </w:p>
    <w:p w:rsidR="00A76A35" w:rsidRPr="00E55882" w:rsidRDefault="0077043A" w:rsidP="00E55882">
      <w:pPr>
        <w:pStyle w:val="a7"/>
        <w:numPr>
          <w:ilvl w:val="0"/>
          <w:numId w:val="4"/>
        </w:numPr>
        <w:ind w:left="0" w:firstLine="710"/>
        <w:jc w:val="both"/>
        <w:rPr>
          <w:sz w:val="28"/>
          <w:szCs w:val="28"/>
          <w:lang w:val="uk-UA"/>
        </w:rPr>
      </w:pPr>
      <w:r w:rsidRPr="00E55882">
        <w:rPr>
          <w:sz w:val="28"/>
          <w:szCs w:val="28"/>
          <w:lang w:val="uk-UA"/>
        </w:rPr>
        <w:t xml:space="preserve">У випадку зриву оповіщення доповідати та інформувати групу контролю </w:t>
      </w:r>
      <w:proofErr w:type="spellStart"/>
      <w:r w:rsidRPr="00E55882">
        <w:rPr>
          <w:sz w:val="28"/>
          <w:szCs w:val="28"/>
          <w:lang w:val="uk-UA"/>
        </w:rPr>
        <w:t>Надвірнянського</w:t>
      </w:r>
      <w:proofErr w:type="spellEnd"/>
      <w:r w:rsidRPr="00E55882">
        <w:rPr>
          <w:sz w:val="28"/>
          <w:szCs w:val="28"/>
          <w:lang w:val="uk-UA"/>
        </w:rPr>
        <w:t xml:space="preserve"> РТЦК та СП.</w:t>
      </w:r>
    </w:p>
    <w:p w:rsidR="001F7429" w:rsidRPr="00E55882" w:rsidRDefault="0077043A" w:rsidP="00E55882">
      <w:pPr>
        <w:pStyle w:val="a7"/>
        <w:numPr>
          <w:ilvl w:val="0"/>
          <w:numId w:val="3"/>
        </w:numPr>
        <w:ind w:left="0" w:firstLine="710"/>
        <w:jc w:val="both"/>
        <w:rPr>
          <w:sz w:val="28"/>
          <w:szCs w:val="28"/>
          <w:lang w:val="uk-UA"/>
        </w:rPr>
      </w:pPr>
      <w:r w:rsidRPr="00E55882">
        <w:rPr>
          <w:sz w:val="28"/>
          <w:szCs w:val="28"/>
          <w:lang w:val="uk-UA"/>
        </w:rPr>
        <w:t>Уповноваженим особам  здійснити оповіщення шляхом вручення повісток на підставі розпоряджень</w:t>
      </w:r>
      <w:r w:rsidR="00986562" w:rsidRPr="00E55882">
        <w:rPr>
          <w:sz w:val="28"/>
          <w:szCs w:val="28"/>
          <w:lang w:val="uk-UA"/>
        </w:rPr>
        <w:t xml:space="preserve"> від РТУК та СП за адресою місця проживання або адресою реєстрації задекларованого місця проживання. Повістки вручати під особистий підпис.</w:t>
      </w:r>
      <w:r w:rsidR="00E55882" w:rsidRPr="00E55882">
        <w:rPr>
          <w:sz w:val="28"/>
          <w:szCs w:val="28"/>
          <w:lang w:val="uk-UA"/>
        </w:rPr>
        <w:t xml:space="preserve">       </w:t>
      </w:r>
      <w:r w:rsidR="00A8444B" w:rsidRPr="00E55882">
        <w:rPr>
          <w:sz w:val="28"/>
          <w:szCs w:val="28"/>
          <w:lang w:val="uk-UA"/>
        </w:rPr>
        <w:t xml:space="preserve">                                          </w:t>
      </w:r>
    </w:p>
    <w:p w:rsidR="00376A5F" w:rsidRPr="00E55882" w:rsidRDefault="00986562" w:rsidP="00E55882">
      <w:pPr>
        <w:pStyle w:val="a7"/>
        <w:numPr>
          <w:ilvl w:val="0"/>
          <w:numId w:val="3"/>
        </w:numPr>
        <w:ind w:left="0" w:firstLine="710"/>
        <w:jc w:val="both"/>
        <w:rPr>
          <w:sz w:val="28"/>
          <w:szCs w:val="28"/>
          <w:lang w:val="uk-UA"/>
        </w:rPr>
      </w:pPr>
      <w:r w:rsidRPr="00E55882">
        <w:rPr>
          <w:sz w:val="28"/>
          <w:szCs w:val="28"/>
          <w:lang w:val="uk-UA"/>
        </w:rPr>
        <w:t xml:space="preserve"> Залучити транспортні засоби</w:t>
      </w:r>
      <w:r w:rsidR="00376A5F" w:rsidRPr="00E55882">
        <w:rPr>
          <w:sz w:val="28"/>
          <w:szCs w:val="28"/>
          <w:lang w:val="uk-UA"/>
        </w:rPr>
        <w:t xml:space="preserve"> із з</w:t>
      </w:r>
      <w:r w:rsidR="00E55882">
        <w:rPr>
          <w:sz w:val="28"/>
          <w:szCs w:val="28"/>
          <w:lang w:val="uk-UA"/>
        </w:rPr>
        <w:t xml:space="preserve">абезпеченням паливно-мастильних </w:t>
      </w:r>
      <w:r w:rsidR="00376A5F" w:rsidRPr="00E55882">
        <w:rPr>
          <w:sz w:val="28"/>
          <w:szCs w:val="28"/>
          <w:lang w:val="uk-UA"/>
        </w:rPr>
        <w:t>матеріалів.</w:t>
      </w:r>
      <w:r w:rsidRPr="00E55882">
        <w:rPr>
          <w:sz w:val="28"/>
          <w:szCs w:val="28"/>
          <w:lang w:val="uk-UA"/>
        </w:rPr>
        <w:t xml:space="preserve"> </w:t>
      </w:r>
    </w:p>
    <w:p w:rsidR="00376A5F" w:rsidRDefault="00376A5F" w:rsidP="00E55882">
      <w:pPr>
        <w:pStyle w:val="a7"/>
        <w:numPr>
          <w:ilvl w:val="0"/>
          <w:numId w:val="3"/>
        </w:numPr>
        <w:ind w:left="0" w:firstLine="710"/>
        <w:jc w:val="both"/>
        <w:rPr>
          <w:sz w:val="28"/>
          <w:szCs w:val="28"/>
          <w:lang w:val="uk-UA"/>
        </w:rPr>
      </w:pPr>
      <w:r w:rsidRPr="00E55882">
        <w:rPr>
          <w:sz w:val="28"/>
          <w:szCs w:val="28"/>
          <w:lang w:val="uk-UA"/>
        </w:rPr>
        <w:t xml:space="preserve">  Контроль за виконання розпорядження залишаю за собою.</w:t>
      </w:r>
    </w:p>
    <w:p w:rsidR="009A53EF" w:rsidRPr="00E55882" w:rsidRDefault="009A53EF" w:rsidP="009A53EF">
      <w:pPr>
        <w:pStyle w:val="a7"/>
        <w:ind w:left="710"/>
        <w:jc w:val="both"/>
        <w:rPr>
          <w:sz w:val="28"/>
          <w:szCs w:val="28"/>
          <w:lang w:val="uk-UA"/>
        </w:rPr>
      </w:pPr>
      <w:bookmarkStart w:id="0" w:name="_GoBack"/>
      <w:bookmarkEnd w:id="0"/>
    </w:p>
    <w:p w:rsidR="00376A5F" w:rsidRDefault="00376A5F" w:rsidP="00376A5F">
      <w:pPr>
        <w:ind w:left="568"/>
        <w:rPr>
          <w:lang w:val="uk-UA"/>
        </w:rPr>
      </w:pPr>
    </w:p>
    <w:p w:rsidR="00E55882" w:rsidRPr="00E55882" w:rsidRDefault="00E55882" w:rsidP="00E55882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Селищний голова </w:t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  <w:t xml:space="preserve"> </w:t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  <w:t>Олег ДЗЕМ’ЮК</w:t>
      </w:r>
    </w:p>
    <w:p w:rsidR="00376A5F" w:rsidRPr="00376A5F" w:rsidRDefault="00376A5F" w:rsidP="00376A5F">
      <w:pPr>
        <w:ind w:left="568"/>
        <w:rPr>
          <w:lang w:val="uk-UA"/>
        </w:rPr>
      </w:pPr>
    </w:p>
    <w:p w:rsidR="00E55882" w:rsidRDefault="00E55882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br w:type="page"/>
      </w:r>
    </w:p>
    <w:p w:rsidR="001F7429" w:rsidRPr="00A76A35" w:rsidRDefault="00A8444B">
      <w:pPr>
        <w:ind w:left="5664"/>
        <w:rPr>
          <w:sz w:val="28"/>
          <w:szCs w:val="28"/>
          <w:lang w:val="uk-UA"/>
        </w:rPr>
      </w:pPr>
      <w:r w:rsidRPr="00A76A35">
        <w:rPr>
          <w:sz w:val="28"/>
          <w:szCs w:val="28"/>
          <w:lang w:val="uk-UA"/>
        </w:rPr>
        <w:lastRenderedPageBreak/>
        <w:t>Додаток 1</w:t>
      </w:r>
    </w:p>
    <w:p w:rsidR="001F7429" w:rsidRPr="00A76A35" w:rsidRDefault="00A8444B">
      <w:pPr>
        <w:tabs>
          <w:tab w:val="left" w:pos="5916"/>
          <w:tab w:val="left" w:pos="6048"/>
          <w:tab w:val="center" w:pos="7651"/>
        </w:tabs>
        <w:ind w:left="5664"/>
        <w:rPr>
          <w:sz w:val="28"/>
          <w:szCs w:val="28"/>
          <w:lang w:val="uk-UA"/>
        </w:rPr>
      </w:pPr>
      <w:r w:rsidRPr="00A76A35">
        <w:rPr>
          <w:sz w:val="28"/>
          <w:szCs w:val="28"/>
          <w:lang w:val="uk-UA"/>
        </w:rPr>
        <w:t>до розпорядження</w:t>
      </w:r>
    </w:p>
    <w:p w:rsidR="001F7429" w:rsidRPr="00A76A35" w:rsidRDefault="00A8444B">
      <w:pPr>
        <w:ind w:left="5664"/>
        <w:rPr>
          <w:sz w:val="28"/>
          <w:szCs w:val="28"/>
          <w:lang w:val="uk-UA"/>
        </w:rPr>
      </w:pPr>
      <w:proofErr w:type="spellStart"/>
      <w:r w:rsidRPr="00A76A35">
        <w:rPr>
          <w:sz w:val="28"/>
          <w:szCs w:val="28"/>
          <w:lang w:val="uk-UA"/>
        </w:rPr>
        <w:t>Ворохтянської</w:t>
      </w:r>
      <w:proofErr w:type="spellEnd"/>
      <w:r w:rsidRPr="00A76A35">
        <w:rPr>
          <w:sz w:val="28"/>
          <w:szCs w:val="28"/>
          <w:lang w:val="uk-UA"/>
        </w:rPr>
        <w:t xml:space="preserve"> селищної ради</w:t>
      </w:r>
    </w:p>
    <w:p w:rsidR="001F7429" w:rsidRDefault="00C67A46">
      <w:pPr>
        <w:ind w:left="5664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</w:t>
      </w:r>
      <w:r w:rsidR="00A8444B" w:rsidRPr="00A76A35">
        <w:rPr>
          <w:sz w:val="28"/>
          <w:szCs w:val="28"/>
          <w:lang w:val="uk-UA"/>
        </w:rPr>
        <w:t>ід</w:t>
      </w:r>
      <w:r w:rsidR="00E55882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19.10</w:t>
      </w:r>
      <w:r w:rsidR="00A8444B" w:rsidRPr="00A76A35">
        <w:rPr>
          <w:sz w:val="28"/>
          <w:szCs w:val="28"/>
          <w:lang w:val="uk-UA"/>
        </w:rPr>
        <w:t>.2026р. №</w:t>
      </w:r>
      <w:r w:rsidR="007428D8">
        <w:rPr>
          <w:sz w:val="28"/>
          <w:szCs w:val="28"/>
          <w:lang w:val="uk-UA"/>
        </w:rPr>
        <w:t xml:space="preserve"> </w:t>
      </w:r>
      <w:r w:rsidR="00E55882">
        <w:rPr>
          <w:sz w:val="28"/>
          <w:szCs w:val="28"/>
          <w:lang w:val="uk-UA"/>
        </w:rPr>
        <w:t>166-</w:t>
      </w:r>
      <w:r w:rsidR="00A8444B">
        <w:rPr>
          <w:sz w:val="28"/>
          <w:szCs w:val="28"/>
          <w:lang w:val="uk-UA"/>
        </w:rPr>
        <w:t>р</w:t>
      </w:r>
    </w:p>
    <w:p w:rsidR="001F7429" w:rsidRPr="00A76A35" w:rsidRDefault="001F7429">
      <w:pPr>
        <w:ind w:left="3540"/>
        <w:rPr>
          <w:sz w:val="28"/>
          <w:szCs w:val="28"/>
          <w:lang w:val="uk-UA"/>
        </w:rPr>
      </w:pPr>
    </w:p>
    <w:p w:rsidR="001F7429" w:rsidRPr="00A76A35" w:rsidRDefault="00A8444B">
      <w:pPr>
        <w:jc w:val="center"/>
        <w:rPr>
          <w:sz w:val="28"/>
          <w:szCs w:val="28"/>
          <w:lang w:val="uk-UA"/>
        </w:rPr>
      </w:pPr>
      <w:r w:rsidRPr="00A76A35">
        <w:rPr>
          <w:sz w:val="28"/>
          <w:szCs w:val="28"/>
          <w:lang w:val="uk-UA"/>
        </w:rPr>
        <w:t>СПИСОК</w:t>
      </w:r>
    </w:p>
    <w:p w:rsidR="001F7429" w:rsidRDefault="00C67A46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транспортних засобів для забезпечення оповіщення під час мобілізації</w:t>
      </w:r>
      <w:r w:rsidR="00A8444B" w:rsidRPr="003C7A63">
        <w:rPr>
          <w:sz w:val="28"/>
          <w:szCs w:val="28"/>
          <w:lang w:val="uk-UA"/>
        </w:rPr>
        <w:t xml:space="preserve"> на території </w:t>
      </w:r>
      <w:proofErr w:type="spellStart"/>
      <w:r w:rsidR="00A8444B" w:rsidRPr="003C7A63">
        <w:rPr>
          <w:sz w:val="28"/>
          <w:szCs w:val="28"/>
          <w:lang w:val="uk-UA"/>
        </w:rPr>
        <w:t>Ворохтянської</w:t>
      </w:r>
      <w:proofErr w:type="spellEnd"/>
      <w:r w:rsidR="00A8444B" w:rsidRPr="003C7A63">
        <w:rPr>
          <w:sz w:val="28"/>
          <w:szCs w:val="28"/>
          <w:lang w:val="uk-UA"/>
        </w:rPr>
        <w:t xml:space="preserve"> територіальної громади.</w:t>
      </w:r>
    </w:p>
    <w:p w:rsidR="001F7429" w:rsidRPr="003C7A63" w:rsidRDefault="001F7429">
      <w:pPr>
        <w:jc w:val="center"/>
        <w:rPr>
          <w:sz w:val="28"/>
          <w:szCs w:val="28"/>
          <w:lang w:val="uk-UA"/>
        </w:rPr>
      </w:pPr>
    </w:p>
    <w:tbl>
      <w:tblPr>
        <w:tblStyle w:val="a5"/>
        <w:tblW w:w="9640" w:type="dxa"/>
        <w:tblInd w:w="-34" w:type="dxa"/>
        <w:tblLook w:val="04A0" w:firstRow="1" w:lastRow="0" w:firstColumn="1" w:lastColumn="0" w:noHBand="0" w:noVBand="1"/>
      </w:tblPr>
      <w:tblGrid>
        <w:gridCol w:w="676"/>
        <w:gridCol w:w="4569"/>
        <w:gridCol w:w="2127"/>
        <w:gridCol w:w="2268"/>
      </w:tblGrid>
      <w:tr w:rsidR="001F7429">
        <w:trPr>
          <w:trHeight w:val="819"/>
        </w:trPr>
        <w:tc>
          <w:tcPr>
            <w:tcW w:w="676" w:type="dxa"/>
          </w:tcPr>
          <w:p w:rsidR="001F7429" w:rsidRDefault="00A8444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№ </w:t>
            </w:r>
            <w:proofErr w:type="gramStart"/>
            <w:r>
              <w:rPr>
                <w:b/>
                <w:sz w:val="28"/>
                <w:szCs w:val="28"/>
              </w:rPr>
              <w:t>п</w:t>
            </w:r>
            <w:proofErr w:type="gramEnd"/>
            <w:r>
              <w:rPr>
                <w:b/>
                <w:sz w:val="28"/>
                <w:szCs w:val="28"/>
              </w:rPr>
              <w:t>/п</w:t>
            </w:r>
          </w:p>
        </w:tc>
        <w:tc>
          <w:tcPr>
            <w:tcW w:w="4569" w:type="dxa"/>
          </w:tcPr>
          <w:p w:rsidR="001F7429" w:rsidRPr="00C67A46" w:rsidRDefault="00C67A46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Назва підприємства, установ та організацій</w:t>
            </w:r>
          </w:p>
        </w:tc>
        <w:tc>
          <w:tcPr>
            <w:tcW w:w="2127" w:type="dxa"/>
          </w:tcPr>
          <w:p w:rsidR="001F7429" w:rsidRPr="00C67A46" w:rsidRDefault="00C67A46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марка</w:t>
            </w:r>
          </w:p>
        </w:tc>
        <w:tc>
          <w:tcPr>
            <w:tcW w:w="2268" w:type="dxa"/>
          </w:tcPr>
          <w:p w:rsidR="001F7429" w:rsidRPr="00C67A46" w:rsidRDefault="00C67A46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ПІП керівника</w:t>
            </w:r>
          </w:p>
        </w:tc>
      </w:tr>
      <w:tr w:rsidR="001F7429">
        <w:tc>
          <w:tcPr>
            <w:tcW w:w="676" w:type="dxa"/>
          </w:tcPr>
          <w:p w:rsidR="001F7429" w:rsidRDefault="001F7429">
            <w:pPr>
              <w:pStyle w:val="a7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4569" w:type="dxa"/>
          </w:tcPr>
          <w:p w:rsidR="001F7429" w:rsidRDefault="00C67A46">
            <w:pPr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Ворохтянська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амбулаторія</w:t>
            </w:r>
          </w:p>
        </w:tc>
        <w:tc>
          <w:tcPr>
            <w:tcW w:w="2127" w:type="dxa"/>
          </w:tcPr>
          <w:p w:rsidR="001F7429" w:rsidRPr="00E55882" w:rsidRDefault="00E55882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RENO DASTER</w:t>
            </w:r>
          </w:p>
        </w:tc>
        <w:tc>
          <w:tcPr>
            <w:tcW w:w="2268" w:type="dxa"/>
          </w:tcPr>
          <w:p w:rsidR="001F7429" w:rsidRDefault="00C67A46" w:rsidP="00172A54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Хомин О.Ю.</w:t>
            </w:r>
          </w:p>
        </w:tc>
      </w:tr>
      <w:tr w:rsidR="007428D8">
        <w:tc>
          <w:tcPr>
            <w:tcW w:w="676" w:type="dxa"/>
          </w:tcPr>
          <w:p w:rsidR="007428D8" w:rsidRDefault="007428D8">
            <w:pPr>
              <w:pStyle w:val="a7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4569" w:type="dxa"/>
          </w:tcPr>
          <w:p w:rsidR="007428D8" w:rsidRPr="00E55882" w:rsidRDefault="00E55882">
            <w:pPr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Татарівська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uk-UA"/>
              </w:rPr>
              <w:t>амбулатролія</w:t>
            </w:r>
            <w:proofErr w:type="spellEnd"/>
          </w:p>
        </w:tc>
        <w:tc>
          <w:tcPr>
            <w:tcW w:w="2127" w:type="dxa"/>
          </w:tcPr>
          <w:p w:rsidR="007428D8" w:rsidRPr="00E55882" w:rsidRDefault="00E55882" w:rsidP="00E55882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RENO DASTER</w:t>
            </w:r>
          </w:p>
        </w:tc>
        <w:tc>
          <w:tcPr>
            <w:tcW w:w="2268" w:type="dxa"/>
          </w:tcPr>
          <w:p w:rsidR="007428D8" w:rsidRDefault="00E55882" w:rsidP="00172A54">
            <w:pPr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Ширемета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В.М.</w:t>
            </w:r>
          </w:p>
        </w:tc>
      </w:tr>
    </w:tbl>
    <w:p w:rsidR="001F7429" w:rsidRDefault="001F7429">
      <w:pPr>
        <w:jc w:val="center"/>
        <w:rPr>
          <w:sz w:val="28"/>
          <w:szCs w:val="28"/>
        </w:rPr>
      </w:pPr>
    </w:p>
    <w:p w:rsidR="001F7429" w:rsidRDefault="001F7429">
      <w:pPr>
        <w:jc w:val="center"/>
        <w:rPr>
          <w:sz w:val="28"/>
          <w:szCs w:val="28"/>
        </w:rPr>
      </w:pPr>
    </w:p>
    <w:p w:rsidR="001F7429" w:rsidRPr="00E55882" w:rsidRDefault="00A8444B" w:rsidP="00E55882">
      <w:pPr>
        <w:rPr>
          <w:b/>
          <w:sz w:val="28"/>
          <w:szCs w:val="28"/>
          <w:lang w:val="uk-UA"/>
        </w:rPr>
      </w:pPr>
      <w:proofErr w:type="spellStart"/>
      <w:r w:rsidRPr="00E55882">
        <w:rPr>
          <w:b/>
          <w:sz w:val="28"/>
          <w:szCs w:val="28"/>
        </w:rPr>
        <w:t>Секретар</w:t>
      </w:r>
      <w:proofErr w:type="spellEnd"/>
      <w:r w:rsidRPr="00E55882">
        <w:rPr>
          <w:b/>
          <w:sz w:val="28"/>
          <w:szCs w:val="28"/>
        </w:rPr>
        <w:t xml:space="preserve"> ради                             </w:t>
      </w:r>
      <w:r w:rsidR="00E55882">
        <w:rPr>
          <w:b/>
          <w:sz w:val="28"/>
          <w:szCs w:val="28"/>
          <w:lang w:val="uk-UA"/>
        </w:rPr>
        <w:tab/>
      </w:r>
      <w:r w:rsidR="00E55882">
        <w:rPr>
          <w:b/>
          <w:sz w:val="28"/>
          <w:szCs w:val="28"/>
          <w:lang w:val="uk-UA"/>
        </w:rPr>
        <w:tab/>
      </w:r>
      <w:r w:rsidR="00E55882">
        <w:rPr>
          <w:b/>
          <w:sz w:val="28"/>
          <w:szCs w:val="28"/>
          <w:lang w:val="uk-UA"/>
        </w:rPr>
        <w:tab/>
      </w:r>
      <w:r w:rsidRPr="00E55882">
        <w:rPr>
          <w:b/>
          <w:sz w:val="28"/>
          <w:szCs w:val="28"/>
        </w:rPr>
        <w:t xml:space="preserve">         </w:t>
      </w:r>
      <w:r w:rsidRPr="00E55882">
        <w:rPr>
          <w:b/>
          <w:sz w:val="28"/>
          <w:szCs w:val="28"/>
        </w:rPr>
        <w:tab/>
      </w:r>
      <w:r w:rsidRPr="00E55882">
        <w:rPr>
          <w:b/>
          <w:sz w:val="28"/>
          <w:szCs w:val="28"/>
        </w:rPr>
        <w:tab/>
        <w:t>Ярослав</w:t>
      </w:r>
      <w:proofErr w:type="gramStart"/>
      <w:r w:rsidRPr="00E55882">
        <w:rPr>
          <w:b/>
          <w:sz w:val="28"/>
          <w:szCs w:val="28"/>
        </w:rPr>
        <w:t xml:space="preserve"> Б</w:t>
      </w:r>
      <w:proofErr w:type="gramEnd"/>
      <w:r w:rsidRPr="00E55882">
        <w:rPr>
          <w:b/>
          <w:sz w:val="28"/>
          <w:szCs w:val="28"/>
        </w:rPr>
        <w:t>ІЛОУС</w:t>
      </w:r>
      <w:r w:rsidRPr="00E55882">
        <w:rPr>
          <w:b/>
          <w:sz w:val="28"/>
          <w:szCs w:val="28"/>
          <w:lang w:val="uk-UA"/>
        </w:rPr>
        <w:t xml:space="preserve"> </w:t>
      </w:r>
    </w:p>
    <w:p w:rsidR="001F7429" w:rsidRDefault="001F7429">
      <w:pPr>
        <w:jc w:val="center"/>
        <w:rPr>
          <w:b/>
          <w:sz w:val="32"/>
          <w:szCs w:val="32"/>
        </w:rPr>
      </w:pPr>
    </w:p>
    <w:p w:rsidR="001F7429" w:rsidRDefault="001F7429">
      <w:pPr>
        <w:ind w:left="5664"/>
        <w:rPr>
          <w:b/>
          <w:color w:val="191919"/>
          <w:sz w:val="28"/>
          <w:szCs w:val="28"/>
          <w:lang w:val="uk-UA"/>
        </w:rPr>
      </w:pPr>
    </w:p>
    <w:sectPr w:rsidR="001F7429">
      <w:pgSz w:w="11906" w:h="16838"/>
      <w:pgMar w:top="709" w:right="707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1A9B" w:rsidRDefault="00871A9B" w:rsidP="00A90F80">
      <w:r>
        <w:separator/>
      </w:r>
    </w:p>
  </w:endnote>
  <w:endnote w:type="continuationSeparator" w:id="0">
    <w:p w:rsidR="00871A9B" w:rsidRDefault="00871A9B" w:rsidP="00A90F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1A9B" w:rsidRDefault="00871A9B" w:rsidP="00A90F80">
      <w:r>
        <w:separator/>
      </w:r>
    </w:p>
  </w:footnote>
  <w:footnote w:type="continuationSeparator" w:id="0">
    <w:p w:rsidR="00871A9B" w:rsidRDefault="00871A9B" w:rsidP="00A90F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3C11B8"/>
    <w:multiLevelType w:val="hybridMultilevel"/>
    <w:tmpl w:val="EC96EC7C"/>
    <w:lvl w:ilvl="0" w:tplc="1C4E4FF6">
      <w:start w:val="4"/>
      <w:numFmt w:val="bullet"/>
      <w:lvlText w:val="-"/>
      <w:lvlJc w:val="left"/>
      <w:pPr>
        <w:ind w:left="107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1">
    <w:nsid w:val="255B46BB"/>
    <w:multiLevelType w:val="multilevel"/>
    <w:tmpl w:val="255B46B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072897"/>
    <w:multiLevelType w:val="multilevel"/>
    <w:tmpl w:val="5490A15C"/>
    <w:lvl w:ilvl="0">
      <w:start w:val="4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6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6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7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04" w:hanging="2160"/>
      </w:pPr>
      <w:rPr>
        <w:rFonts w:hint="default"/>
      </w:rPr>
    </w:lvl>
  </w:abstractNum>
  <w:abstractNum w:abstractNumId="3">
    <w:nsid w:val="3DA40A7C"/>
    <w:multiLevelType w:val="multilevel"/>
    <w:tmpl w:val="3DA40A7C"/>
    <w:lvl w:ilvl="0">
      <w:start w:val="1"/>
      <w:numFmt w:val="decimal"/>
      <w:lvlText w:val="%1."/>
      <w:lvlJc w:val="left"/>
      <w:pPr>
        <w:ind w:left="1003" w:hanging="43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74B9"/>
    <w:rsid w:val="0000417E"/>
    <w:rsid w:val="00013E48"/>
    <w:rsid w:val="00026630"/>
    <w:rsid w:val="00066299"/>
    <w:rsid w:val="000722B6"/>
    <w:rsid w:val="000941DB"/>
    <w:rsid w:val="000C549D"/>
    <w:rsid w:val="000D1980"/>
    <w:rsid w:val="00103636"/>
    <w:rsid w:val="00105207"/>
    <w:rsid w:val="0014785B"/>
    <w:rsid w:val="00154EA6"/>
    <w:rsid w:val="00167ACD"/>
    <w:rsid w:val="00172A54"/>
    <w:rsid w:val="001E11A4"/>
    <w:rsid w:val="001F7429"/>
    <w:rsid w:val="00206812"/>
    <w:rsid w:val="0024016E"/>
    <w:rsid w:val="00241BBF"/>
    <w:rsid w:val="002460BE"/>
    <w:rsid w:val="00246C41"/>
    <w:rsid w:val="00293C4C"/>
    <w:rsid w:val="002A6522"/>
    <w:rsid w:val="002C2E7E"/>
    <w:rsid w:val="00366EA7"/>
    <w:rsid w:val="003674B9"/>
    <w:rsid w:val="00376A5F"/>
    <w:rsid w:val="003B5B43"/>
    <w:rsid w:val="003B5EF7"/>
    <w:rsid w:val="003B71C7"/>
    <w:rsid w:val="003C05B0"/>
    <w:rsid w:val="003C7A63"/>
    <w:rsid w:val="003E2C81"/>
    <w:rsid w:val="00420378"/>
    <w:rsid w:val="0047515E"/>
    <w:rsid w:val="004B659B"/>
    <w:rsid w:val="004F359E"/>
    <w:rsid w:val="00531A65"/>
    <w:rsid w:val="00556B63"/>
    <w:rsid w:val="005C1C9E"/>
    <w:rsid w:val="005E7A11"/>
    <w:rsid w:val="00612637"/>
    <w:rsid w:val="0061431B"/>
    <w:rsid w:val="00622589"/>
    <w:rsid w:val="006A0EF4"/>
    <w:rsid w:val="006D1702"/>
    <w:rsid w:val="007428D8"/>
    <w:rsid w:val="0077043A"/>
    <w:rsid w:val="00774B05"/>
    <w:rsid w:val="00781373"/>
    <w:rsid w:val="007A2F4A"/>
    <w:rsid w:val="007C18DF"/>
    <w:rsid w:val="008032D3"/>
    <w:rsid w:val="00816CAB"/>
    <w:rsid w:val="00823395"/>
    <w:rsid w:val="00834759"/>
    <w:rsid w:val="00862FDC"/>
    <w:rsid w:val="00871A9B"/>
    <w:rsid w:val="008F22D5"/>
    <w:rsid w:val="009329C5"/>
    <w:rsid w:val="0093547D"/>
    <w:rsid w:val="0094170C"/>
    <w:rsid w:val="0095480B"/>
    <w:rsid w:val="0096704B"/>
    <w:rsid w:val="00986562"/>
    <w:rsid w:val="009A1B31"/>
    <w:rsid w:val="009A53EF"/>
    <w:rsid w:val="009B1E2C"/>
    <w:rsid w:val="009B22DE"/>
    <w:rsid w:val="00A31A49"/>
    <w:rsid w:val="00A66BF1"/>
    <w:rsid w:val="00A76A35"/>
    <w:rsid w:val="00A8444B"/>
    <w:rsid w:val="00A90F80"/>
    <w:rsid w:val="00B26EB5"/>
    <w:rsid w:val="00B43949"/>
    <w:rsid w:val="00B7002D"/>
    <w:rsid w:val="00B842E1"/>
    <w:rsid w:val="00B9621C"/>
    <w:rsid w:val="00BD21EA"/>
    <w:rsid w:val="00BF0A2A"/>
    <w:rsid w:val="00C121D4"/>
    <w:rsid w:val="00C15673"/>
    <w:rsid w:val="00C22C79"/>
    <w:rsid w:val="00C67A46"/>
    <w:rsid w:val="00C70CB7"/>
    <w:rsid w:val="00C750BE"/>
    <w:rsid w:val="00C75F32"/>
    <w:rsid w:val="00C8101F"/>
    <w:rsid w:val="00C83990"/>
    <w:rsid w:val="00D408F3"/>
    <w:rsid w:val="00D978D7"/>
    <w:rsid w:val="00DF4017"/>
    <w:rsid w:val="00E20FA4"/>
    <w:rsid w:val="00E54F29"/>
    <w:rsid w:val="00E55882"/>
    <w:rsid w:val="00E90890"/>
    <w:rsid w:val="00EF1326"/>
    <w:rsid w:val="00F223AB"/>
    <w:rsid w:val="00FD2D95"/>
    <w:rsid w:val="52B81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 w:qFormat="1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qFormat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uiPriority w:val="1"/>
    <w:qFormat/>
    <w:pPr>
      <w:autoSpaceDE w:val="0"/>
      <w:autoSpaceDN w:val="0"/>
    </w:pPr>
    <w:rPr>
      <w:rFonts w:ascii="Times New Roman" w:eastAsia="Times New Roman" w:hAnsi="Times New Roman"/>
      <w:lang w:val="ru-RU" w:eastAsia="ru-RU"/>
    </w:rPr>
  </w:style>
  <w:style w:type="character" w:customStyle="1" w:styleId="a4">
    <w:name w:val="Текст выноски Знак"/>
    <w:link w:val="a3"/>
    <w:uiPriority w:val="99"/>
    <w:semiHidden/>
    <w:qFormat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A90F80"/>
    <w:pPr>
      <w:tabs>
        <w:tab w:val="center" w:pos="4819"/>
        <w:tab w:val="right" w:pos="9639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A90F80"/>
    <w:rPr>
      <w:rFonts w:ascii="Times New Roman" w:eastAsia="Times New Roman" w:hAnsi="Times New Roman"/>
      <w:sz w:val="24"/>
      <w:szCs w:val="24"/>
      <w:lang w:val="ru-RU" w:eastAsia="ru-RU"/>
    </w:rPr>
  </w:style>
  <w:style w:type="paragraph" w:styleId="aa">
    <w:name w:val="footer"/>
    <w:basedOn w:val="a"/>
    <w:link w:val="ab"/>
    <w:uiPriority w:val="99"/>
    <w:unhideWhenUsed/>
    <w:rsid w:val="00A90F80"/>
    <w:pPr>
      <w:tabs>
        <w:tab w:val="center" w:pos="4819"/>
        <w:tab w:val="right" w:pos="9639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90F80"/>
    <w:rPr>
      <w:rFonts w:ascii="Times New Roman" w:eastAsia="Times New Roman" w:hAnsi="Times New Roman"/>
      <w:sz w:val="24"/>
      <w:szCs w:val="24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 w:qFormat="1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qFormat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uiPriority w:val="1"/>
    <w:qFormat/>
    <w:pPr>
      <w:autoSpaceDE w:val="0"/>
      <w:autoSpaceDN w:val="0"/>
    </w:pPr>
    <w:rPr>
      <w:rFonts w:ascii="Times New Roman" w:eastAsia="Times New Roman" w:hAnsi="Times New Roman"/>
      <w:lang w:val="ru-RU" w:eastAsia="ru-RU"/>
    </w:rPr>
  </w:style>
  <w:style w:type="character" w:customStyle="1" w:styleId="a4">
    <w:name w:val="Текст выноски Знак"/>
    <w:link w:val="a3"/>
    <w:uiPriority w:val="99"/>
    <w:semiHidden/>
    <w:qFormat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A90F80"/>
    <w:pPr>
      <w:tabs>
        <w:tab w:val="center" w:pos="4819"/>
        <w:tab w:val="right" w:pos="9639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A90F80"/>
    <w:rPr>
      <w:rFonts w:ascii="Times New Roman" w:eastAsia="Times New Roman" w:hAnsi="Times New Roman"/>
      <w:sz w:val="24"/>
      <w:szCs w:val="24"/>
      <w:lang w:val="ru-RU" w:eastAsia="ru-RU"/>
    </w:rPr>
  </w:style>
  <w:style w:type="paragraph" w:styleId="aa">
    <w:name w:val="footer"/>
    <w:basedOn w:val="a"/>
    <w:link w:val="ab"/>
    <w:uiPriority w:val="99"/>
    <w:unhideWhenUsed/>
    <w:rsid w:val="00A90F80"/>
    <w:pPr>
      <w:tabs>
        <w:tab w:val="center" w:pos="4819"/>
        <w:tab w:val="right" w:pos="9639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90F80"/>
    <w:rPr>
      <w:rFonts w:ascii="Times New Roman" w:eastAsia="Times New Roman" w:hAnsi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363</TotalTime>
  <Pages>3</Pages>
  <Words>1851</Words>
  <Characters>1056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Comp1</dc:creator>
  <cp:lastModifiedBy>user</cp:lastModifiedBy>
  <cp:revision>6</cp:revision>
  <cp:lastPrinted>2026-07-17T07:27:00Z</cp:lastPrinted>
  <dcterms:created xsi:type="dcterms:W3CDTF">2026-10-19T07:21:00Z</dcterms:created>
  <dcterms:modified xsi:type="dcterms:W3CDTF">2026-10-26T09:37:00Z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eyJoZGlkIjoiYmZjZDhkY2ZkN2Y0Y2I4YTBhMGIzNjY0ZWM2NDdjOWMiLCJ1c2VySWQiOiIyOTAzOTEzMDkwNjYxIn0=</vt:lpwstr>
  </property>
  <property fmtid="{D5CDD505-2E9C-101B-9397-08002B2CF9AE}" pid="3" name="KSOProductBuildVer">
    <vt:lpwstr>1033-12.1.0.26880</vt:lpwstr>
  </property>
  <property fmtid="{D5CDD505-2E9C-101B-9397-08002B2CF9AE}" pid="4" name="ICV">
    <vt:lpwstr>CCF72E37A7294265BC6286A27500B55E_12</vt:lpwstr>
  </property>
</Properties>
</file>