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A50" w:rsidRPr="006A6CDC" w:rsidRDefault="00E46A50" w:rsidP="00E46A50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A6CDC">
        <w:rPr>
          <w:noProof/>
          <w:sz w:val="28"/>
          <w:szCs w:val="28"/>
          <w:lang w:val="uk-UA" w:eastAsia="uk-UA"/>
        </w:rPr>
        <w:drawing>
          <wp:inline distT="0" distB="0" distL="0" distR="0" wp14:anchorId="727A820F" wp14:editId="60DC7E98">
            <wp:extent cx="466725" cy="5524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blipFill dpi="0" rotWithShape="0">
                      <a:blip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6A50" w:rsidRPr="006A6CDC" w:rsidRDefault="00E46A50" w:rsidP="00E46A50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r w:rsidRPr="006A6CDC">
        <w:rPr>
          <w:b/>
          <w:bCs/>
          <w:sz w:val="28"/>
          <w:szCs w:val="28"/>
        </w:rPr>
        <w:t>УКРАЇНА</w:t>
      </w:r>
    </w:p>
    <w:p w:rsidR="00E46A50" w:rsidRPr="006A6CDC" w:rsidRDefault="00E46A50" w:rsidP="00E46A50">
      <w:pPr>
        <w:tabs>
          <w:tab w:val="left" w:leader="underscore" w:pos="8240"/>
        </w:tabs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r w:rsidRPr="006A6CDC">
        <w:rPr>
          <w:b/>
          <w:sz w:val="28"/>
          <w:szCs w:val="28"/>
        </w:rPr>
        <w:t>ВОРОХТЯНСЬКА СЕЛИЩНА РАДА</w:t>
      </w:r>
    </w:p>
    <w:p w:rsidR="00E46A50" w:rsidRPr="006A6CDC" w:rsidRDefault="00E46A50" w:rsidP="00E46A50">
      <w:pPr>
        <w:pBdr>
          <w:bottom w:val="single" w:sz="12" w:space="4" w:color="auto"/>
        </w:pBdr>
        <w:spacing w:line="276" w:lineRule="auto"/>
        <w:jc w:val="both"/>
        <w:rPr>
          <w:b/>
          <w:sz w:val="28"/>
          <w:szCs w:val="28"/>
        </w:rPr>
      </w:pPr>
      <w:r w:rsidRPr="006A6CDC">
        <w:rPr>
          <w:b/>
          <w:sz w:val="28"/>
          <w:szCs w:val="28"/>
        </w:rPr>
        <w:t>НАДВІРНЯНСЬКОГО РАЙОНУ ІВАНО-ФРАНКІВСЬКОЇ ОБЛАСТІ</w:t>
      </w:r>
    </w:p>
    <w:p w:rsidR="00E46A50" w:rsidRPr="006A6CDC" w:rsidRDefault="00E46A50" w:rsidP="00E46A50">
      <w:pPr>
        <w:spacing w:line="276" w:lineRule="auto"/>
        <w:jc w:val="center"/>
        <w:rPr>
          <w:b/>
          <w:sz w:val="18"/>
          <w:szCs w:val="18"/>
        </w:rPr>
      </w:pPr>
    </w:p>
    <w:p w:rsidR="00E46A50" w:rsidRPr="006A6CDC" w:rsidRDefault="00E46A50" w:rsidP="00E46A50">
      <w:pPr>
        <w:spacing w:line="276" w:lineRule="auto"/>
        <w:jc w:val="center"/>
        <w:rPr>
          <w:b/>
          <w:sz w:val="28"/>
          <w:szCs w:val="28"/>
        </w:rPr>
      </w:pPr>
      <w:r w:rsidRPr="006A6CDC">
        <w:rPr>
          <w:b/>
          <w:sz w:val="28"/>
          <w:szCs w:val="28"/>
        </w:rPr>
        <w:t>Р</w:t>
      </w:r>
      <w:r>
        <w:rPr>
          <w:b/>
          <w:sz w:val="28"/>
          <w:szCs w:val="28"/>
        </w:rPr>
        <w:t xml:space="preserve"> </w:t>
      </w:r>
      <w:r w:rsidRPr="006A6CDC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6A6CDC">
        <w:rPr>
          <w:b/>
          <w:sz w:val="28"/>
          <w:szCs w:val="28"/>
        </w:rPr>
        <w:t>З</w:t>
      </w:r>
      <w:r>
        <w:rPr>
          <w:b/>
          <w:sz w:val="28"/>
          <w:szCs w:val="28"/>
        </w:rPr>
        <w:t xml:space="preserve"> </w:t>
      </w:r>
      <w:r w:rsidRPr="006A6CDC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 xml:space="preserve"> </w:t>
      </w:r>
      <w:r w:rsidRPr="006A6CDC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6A6CDC">
        <w:rPr>
          <w:b/>
          <w:sz w:val="28"/>
          <w:szCs w:val="28"/>
        </w:rPr>
        <w:t>Р</w:t>
      </w:r>
      <w:r>
        <w:rPr>
          <w:b/>
          <w:sz w:val="28"/>
          <w:szCs w:val="28"/>
        </w:rPr>
        <w:t xml:space="preserve"> </w:t>
      </w:r>
      <w:r w:rsidRPr="006A6CDC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</w:t>
      </w:r>
      <w:r w:rsidRPr="006A6CDC">
        <w:rPr>
          <w:b/>
          <w:sz w:val="28"/>
          <w:szCs w:val="28"/>
        </w:rPr>
        <w:t>Д</w:t>
      </w:r>
      <w:r>
        <w:rPr>
          <w:b/>
          <w:sz w:val="28"/>
          <w:szCs w:val="28"/>
        </w:rPr>
        <w:t xml:space="preserve"> </w:t>
      </w:r>
      <w:r w:rsidRPr="006A6CDC">
        <w:rPr>
          <w:b/>
          <w:sz w:val="28"/>
          <w:szCs w:val="28"/>
        </w:rPr>
        <w:t>Ж</w:t>
      </w:r>
      <w:r>
        <w:rPr>
          <w:b/>
          <w:sz w:val="28"/>
          <w:szCs w:val="28"/>
        </w:rPr>
        <w:t xml:space="preserve"> </w:t>
      </w:r>
      <w:r w:rsidRPr="006A6CDC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</w:t>
      </w:r>
      <w:r w:rsidRPr="006A6CDC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 xml:space="preserve"> </w:t>
      </w:r>
      <w:proofErr w:type="gramStart"/>
      <w:r w:rsidRPr="006A6CDC">
        <w:rPr>
          <w:b/>
          <w:sz w:val="28"/>
          <w:szCs w:val="28"/>
        </w:rPr>
        <w:t>Н</w:t>
      </w:r>
      <w:proofErr w:type="gramEnd"/>
      <w:r>
        <w:rPr>
          <w:b/>
          <w:sz w:val="28"/>
          <w:szCs w:val="28"/>
        </w:rPr>
        <w:t xml:space="preserve"> </w:t>
      </w:r>
      <w:r w:rsidRPr="006A6CDC">
        <w:rPr>
          <w:b/>
          <w:sz w:val="28"/>
          <w:szCs w:val="28"/>
        </w:rPr>
        <w:t>Я</w:t>
      </w:r>
    </w:p>
    <w:p w:rsidR="00E46A50" w:rsidRPr="006A6CDC" w:rsidRDefault="00E46A50" w:rsidP="00E46A50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 Е Л И </w:t>
      </w:r>
      <w:proofErr w:type="gramStart"/>
      <w:r>
        <w:rPr>
          <w:b/>
          <w:sz w:val="28"/>
          <w:szCs w:val="28"/>
        </w:rPr>
        <w:t>Щ</w:t>
      </w:r>
      <w:proofErr w:type="gramEnd"/>
      <w:r>
        <w:rPr>
          <w:b/>
          <w:sz w:val="28"/>
          <w:szCs w:val="28"/>
        </w:rPr>
        <w:t xml:space="preserve"> Н О Г О   Г ОЛ О В И</w:t>
      </w:r>
    </w:p>
    <w:p w:rsidR="00E46A50" w:rsidRPr="006A6CDC" w:rsidRDefault="00E46A50" w:rsidP="00E46A50">
      <w:pPr>
        <w:jc w:val="center"/>
        <w:rPr>
          <w:b/>
          <w:sz w:val="16"/>
          <w:szCs w:val="16"/>
        </w:rPr>
      </w:pPr>
    </w:p>
    <w:p w:rsidR="00E46A50" w:rsidRPr="00F9298B" w:rsidRDefault="00E46A50" w:rsidP="00E46A50">
      <w:pPr>
        <w:jc w:val="center"/>
        <w:rPr>
          <w:b/>
          <w:sz w:val="16"/>
          <w:szCs w:val="16"/>
        </w:rPr>
      </w:pPr>
    </w:p>
    <w:p w:rsidR="00E46A50" w:rsidRDefault="00E46A50" w:rsidP="00E46A50">
      <w:pPr>
        <w:rPr>
          <w:b/>
          <w:sz w:val="28"/>
          <w:szCs w:val="28"/>
          <w:lang w:val="uk-UA"/>
        </w:rPr>
      </w:pPr>
      <w:r w:rsidRPr="006A6CDC">
        <w:rPr>
          <w:b/>
          <w:sz w:val="28"/>
          <w:szCs w:val="28"/>
        </w:rPr>
        <w:t xml:space="preserve">від </w:t>
      </w:r>
      <w:r w:rsidR="005C5528">
        <w:rPr>
          <w:b/>
          <w:sz w:val="28"/>
          <w:szCs w:val="28"/>
          <w:lang w:val="uk-UA"/>
        </w:rPr>
        <w:t>1</w:t>
      </w:r>
      <w:r w:rsidR="00E27CBD">
        <w:rPr>
          <w:b/>
          <w:sz w:val="28"/>
          <w:szCs w:val="28"/>
          <w:lang w:val="uk-UA"/>
        </w:rPr>
        <w:t>4</w:t>
      </w:r>
      <w:r w:rsidR="005C5528">
        <w:rPr>
          <w:b/>
          <w:sz w:val="28"/>
          <w:szCs w:val="28"/>
        </w:rPr>
        <w:t>.0</w:t>
      </w:r>
      <w:r w:rsidR="005C5528">
        <w:rPr>
          <w:b/>
          <w:sz w:val="28"/>
          <w:szCs w:val="28"/>
          <w:lang w:val="uk-UA"/>
        </w:rPr>
        <w:t>9</w:t>
      </w:r>
      <w:r w:rsidR="005C5528">
        <w:rPr>
          <w:b/>
          <w:sz w:val="28"/>
          <w:szCs w:val="28"/>
        </w:rPr>
        <w:t>.202</w:t>
      </w:r>
      <w:r w:rsidR="005C5528">
        <w:rPr>
          <w:b/>
          <w:sz w:val="28"/>
          <w:szCs w:val="28"/>
          <w:lang w:val="uk-UA"/>
        </w:rPr>
        <w:t>6</w:t>
      </w:r>
      <w:r w:rsidRPr="006A6CDC">
        <w:rPr>
          <w:b/>
          <w:sz w:val="28"/>
          <w:szCs w:val="28"/>
        </w:rPr>
        <w:t xml:space="preserve">  року            </w:t>
      </w:r>
      <w:r>
        <w:rPr>
          <w:b/>
          <w:sz w:val="28"/>
          <w:szCs w:val="28"/>
        </w:rPr>
        <w:t xml:space="preserve">    </w:t>
      </w:r>
      <w:r w:rsidRPr="006A6CDC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    смт Ворохта</w:t>
      </w:r>
      <w:r w:rsidRPr="006A6CDC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</w:t>
      </w:r>
      <w:r w:rsidRPr="006A6CDC"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 xml:space="preserve">          </w:t>
      </w:r>
      <w:r w:rsidRPr="006A6CDC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     № </w:t>
      </w:r>
      <w:r w:rsidR="005C5528">
        <w:rPr>
          <w:b/>
          <w:sz w:val="28"/>
          <w:szCs w:val="28"/>
          <w:lang w:val="uk-UA"/>
        </w:rPr>
        <w:t>144</w:t>
      </w:r>
      <w:r>
        <w:rPr>
          <w:b/>
          <w:sz w:val="28"/>
          <w:szCs w:val="28"/>
        </w:rPr>
        <w:t>-р</w:t>
      </w:r>
    </w:p>
    <w:p w:rsidR="00E46A50" w:rsidRPr="002C0248" w:rsidRDefault="00E46A50" w:rsidP="00E46A50">
      <w:pPr>
        <w:rPr>
          <w:lang w:val="uk-UA"/>
        </w:rPr>
      </w:pPr>
    </w:p>
    <w:p w:rsidR="000376C6" w:rsidRPr="00E46A50" w:rsidRDefault="00344A4B" w:rsidP="00E46A50">
      <w:pPr>
        <w:rPr>
          <w:b/>
          <w:sz w:val="28"/>
          <w:lang w:val="uk-UA"/>
        </w:rPr>
      </w:pPr>
      <w:r>
        <w:rPr>
          <w:b/>
          <w:sz w:val="28"/>
          <w:lang w:val="uk-UA"/>
        </w:rPr>
        <w:t>Про затвердження Плану з</w:t>
      </w:r>
      <w:r w:rsidR="00E46A50" w:rsidRPr="00E46A50">
        <w:rPr>
          <w:b/>
          <w:sz w:val="28"/>
          <w:lang w:val="uk-UA"/>
        </w:rPr>
        <w:t>аходів</w:t>
      </w:r>
    </w:p>
    <w:p w:rsidR="00E46A50" w:rsidRPr="00E46A50" w:rsidRDefault="00344A4B" w:rsidP="00E46A50">
      <w:pPr>
        <w:rPr>
          <w:b/>
          <w:sz w:val="28"/>
          <w:lang w:val="uk-UA"/>
        </w:rPr>
      </w:pPr>
      <w:r>
        <w:rPr>
          <w:b/>
          <w:sz w:val="28"/>
          <w:lang w:val="uk-UA"/>
        </w:rPr>
        <w:t>з</w:t>
      </w:r>
      <w:r w:rsidR="00E46A50" w:rsidRPr="00E46A50">
        <w:rPr>
          <w:b/>
          <w:sz w:val="28"/>
          <w:lang w:val="uk-UA"/>
        </w:rPr>
        <w:t xml:space="preserve"> </w:t>
      </w:r>
      <w:r>
        <w:rPr>
          <w:b/>
          <w:sz w:val="28"/>
          <w:lang w:val="uk-UA"/>
        </w:rPr>
        <w:t>виконання у 2026-2030 роках</w:t>
      </w:r>
    </w:p>
    <w:p w:rsidR="00E46A50" w:rsidRPr="00E46A50" w:rsidRDefault="00E46A50" w:rsidP="00E46A50">
      <w:pPr>
        <w:rPr>
          <w:b/>
          <w:sz w:val="28"/>
          <w:lang w:val="uk-UA"/>
        </w:rPr>
      </w:pPr>
      <w:r w:rsidRPr="00E46A50">
        <w:rPr>
          <w:b/>
          <w:sz w:val="28"/>
          <w:lang w:val="uk-UA"/>
        </w:rPr>
        <w:t>Національного плану дій</w:t>
      </w:r>
    </w:p>
    <w:p w:rsidR="00E46A50" w:rsidRPr="00E46A50" w:rsidRDefault="00344A4B" w:rsidP="00E46A50">
      <w:pPr>
        <w:rPr>
          <w:b/>
          <w:sz w:val="28"/>
          <w:lang w:val="uk-UA"/>
        </w:rPr>
      </w:pPr>
      <w:r>
        <w:rPr>
          <w:b/>
          <w:sz w:val="28"/>
          <w:lang w:val="uk-UA"/>
        </w:rPr>
        <w:t>з</w:t>
      </w:r>
      <w:r w:rsidR="00E46A50" w:rsidRPr="00E46A50">
        <w:rPr>
          <w:b/>
          <w:sz w:val="28"/>
          <w:lang w:val="uk-UA"/>
        </w:rPr>
        <w:t xml:space="preserve"> виконання резолюції Ради Безпеки</w:t>
      </w:r>
    </w:p>
    <w:p w:rsidR="00E46A50" w:rsidRPr="00E46A50" w:rsidRDefault="00E46A50" w:rsidP="00E46A50">
      <w:pPr>
        <w:rPr>
          <w:b/>
          <w:sz w:val="28"/>
          <w:lang w:val="uk-UA"/>
        </w:rPr>
      </w:pPr>
      <w:r w:rsidRPr="00E46A50">
        <w:rPr>
          <w:b/>
          <w:sz w:val="28"/>
          <w:lang w:val="uk-UA"/>
        </w:rPr>
        <w:t>ООН 1325 «Жінки, мир, безпека»</w:t>
      </w:r>
    </w:p>
    <w:p w:rsidR="00E46A50" w:rsidRDefault="00E46A50" w:rsidP="00E46A50">
      <w:pPr>
        <w:rPr>
          <w:b/>
          <w:sz w:val="28"/>
          <w:lang w:val="uk-UA"/>
        </w:rPr>
      </w:pPr>
      <w:r w:rsidRPr="00E46A50">
        <w:rPr>
          <w:b/>
          <w:sz w:val="28"/>
          <w:lang w:val="uk-UA"/>
        </w:rPr>
        <w:t>на</w:t>
      </w:r>
      <w:r w:rsidR="00344A4B">
        <w:rPr>
          <w:b/>
          <w:sz w:val="28"/>
          <w:lang w:val="uk-UA"/>
        </w:rPr>
        <w:t xml:space="preserve"> території Ворохтянської селищної ради</w:t>
      </w:r>
    </w:p>
    <w:p w:rsidR="00E46A50" w:rsidRDefault="00E46A50" w:rsidP="00E46A50">
      <w:pPr>
        <w:rPr>
          <w:b/>
          <w:sz w:val="28"/>
          <w:lang w:val="uk-UA"/>
        </w:rPr>
      </w:pPr>
    </w:p>
    <w:p w:rsidR="00E46A50" w:rsidRDefault="00E46A50" w:rsidP="00E46A50">
      <w:pPr>
        <w:rPr>
          <w:b/>
          <w:sz w:val="28"/>
          <w:lang w:val="uk-UA"/>
        </w:rPr>
      </w:pPr>
    </w:p>
    <w:p w:rsidR="00E46A50" w:rsidRDefault="00E46A50" w:rsidP="00344A4B">
      <w:pPr>
        <w:jc w:val="both"/>
        <w:rPr>
          <w:sz w:val="28"/>
          <w:lang w:val="uk-UA"/>
        </w:rPr>
      </w:pPr>
      <w:r>
        <w:rPr>
          <w:b/>
          <w:sz w:val="28"/>
          <w:lang w:val="uk-UA"/>
        </w:rPr>
        <w:tab/>
      </w:r>
      <w:r>
        <w:rPr>
          <w:sz w:val="28"/>
          <w:lang w:val="uk-UA"/>
        </w:rPr>
        <w:t>Відповідно до статті 39 Закону України від 09.04.1999 № 586-ХІ</w:t>
      </w:r>
      <w:r>
        <w:rPr>
          <w:sz w:val="28"/>
          <w:lang w:val="en-US"/>
        </w:rPr>
        <w:t>V</w:t>
      </w:r>
      <w:r w:rsidRPr="00E46A50">
        <w:rPr>
          <w:sz w:val="28"/>
          <w:lang w:val="uk-UA"/>
        </w:rPr>
        <w:t xml:space="preserve"> </w:t>
      </w:r>
      <w:r>
        <w:rPr>
          <w:sz w:val="28"/>
          <w:lang w:val="uk-UA"/>
        </w:rPr>
        <w:t>«Про місцеві державні адміністрації» (</w:t>
      </w:r>
      <w:r w:rsidR="00E55166">
        <w:rPr>
          <w:sz w:val="28"/>
          <w:lang w:val="uk-UA"/>
        </w:rPr>
        <w:t>зі змінами</w:t>
      </w:r>
      <w:r>
        <w:rPr>
          <w:sz w:val="28"/>
          <w:lang w:val="uk-UA"/>
        </w:rPr>
        <w:t>)</w:t>
      </w:r>
      <w:r w:rsidR="00E55166">
        <w:rPr>
          <w:sz w:val="28"/>
          <w:lang w:val="uk-UA"/>
        </w:rPr>
        <w:t>, на виконання розпорядження Кабінету Міністрів України від 28.10.2020 № 1544-р «Про затвердження Національного плану дій з виконання резолюції Ради Безпеки ООН 1325 «Жінки, мир, безпека» на період до 2030 року».</w:t>
      </w:r>
    </w:p>
    <w:p w:rsidR="00E55166" w:rsidRDefault="00E55166" w:rsidP="00344A4B">
      <w:pPr>
        <w:jc w:val="both"/>
        <w:rPr>
          <w:sz w:val="28"/>
          <w:lang w:val="uk-UA"/>
        </w:rPr>
      </w:pPr>
    </w:p>
    <w:p w:rsidR="00E55166" w:rsidRDefault="00E55166" w:rsidP="00344A4B">
      <w:pPr>
        <w:jc w:val="both"/>
        <w:rPr>
          <w:sz w:val="28"/>
          <w:lang w:val="uk-UA"/>
        </w:rPr>
      </w:pPr>
      <w:r>
        <w:rPr>
          <w:sz w:val="28"/>
          <w:lang w:val="uk-UA"/>
        </w:rPr>
        <w:tab/>
        <w:t>1.Затвердити план захо</w:t>
      </w:r>
      <w:r w:rsidR="004E7317">
        <w:rPr>
          <w:sz w:val="28"/>
          <w:lang w:val="uk-UA"/>
        </w:rPr>
        <w:t>дів з</w:t>
      </w:r>
      <w:r>
        <w:rPr>
          <w:sz w:val="28"/>
          <w:lang w:val="uk-UA"/>
        </w:rPr>
        <w:t xml:space="preserve"> виконання</w:t>
      </w:r>
      <w:r w:rsidR="004E7317">
        <w:rPr>
          <w:sz w:val="28"/>
          <w:lang w:val="uk-UA"/>
        </w:rPr>
        <w:t xml:space="preserve"> у 2026-2030 роках</w:t>
      </w:r>
      <w:r>
        <w:rPr>
          <w:sz w:val="28"/>
          <w:lang w:val="uk-UA"/>
        </w:rPr>
        <w:t xml:space="preserve"> Національного плану дій з виконання з виконання </w:t>
      </w:r>
      <w:r w:rsidR="004E7317">
        <w:rPr>
          <w:sz w:val="28"/>
          <w:lang w:val="uk-UA"/>
        </w:rPr>
        <w:t>резолюції Ради Безпеки ООН 1325 «Жінки, мир, безпека» на території Ворохтянської селищної ради період до 2030 року (далі - План), що додається.</w:t>
      </w:r>
    </w:p>
    <w:p w:rsidR="004E7317" w:rsidRDefault="004E7317" w:rsidP="00344A4B">
      <w:pPr>
        <w:jc w:val="both"/>
        <w:rPr>
          <w:sz w:val="28"/>
          <w:lang w:val="uk-UA"/>
        </w:rPr>
      </w:pPr>
      <w:r>
        <w:rPr>
          <w:sz w:val="28"/>
          <w:lang w:val="uk-UA"/>
        </w:rPr>
        <w:tab/>
        <w:t xml:space="preserve">2. </w:t>
      </w:r>
      <w:r w:rsidR="006229F4">
        <w:rPr>
          <w:sz w:val="28"/>
          <w:lang w:val="uk-UA"/>
        </w:rPr>
        <w:t>Відповідальним виконавцям Плану заходів забезпечувати його виконання в межах визначених повноважень та відповідно визначених Планом строків.</w:t>
      </w:r>
    </w:p>
    <w:p w:rsidR="006229F4" w:rsidRDefault="006229F4" w:rsidP="00344A4B">
      <w:pPr>
        <w:jc w:val="both"/>
        <w:rPr>
          <w:sz w:val="28"/>
          <w:lang w:val="uk-UA"/>
        </w:rPr>
      </w:pPr>
      <w:r>
        <w:rPr>
          <w:sz w:val="28"/>
          <w:lang w:val="uk-UA"/>
        </w:rPr>
        <w:tab/>
        <w:t>3. Відділу соціального захисту населення Ворохтянської селищної ради щокварталу, до 5 числа, наступного за звітним періодом надавати Департаменту соціального захисту населення Київської обласної державної адміністрації узагальнену інформацію про виконання Плану Заходів.</w:t>
      </w:r>
    </w:p>
    <w:p w:rsidR="00344A4B" w:rsidRPr="00A1634A" w:rsidRDefault="006229F4" w:rsidP="00344A4B">
      <w:pPr>
        <w:suppressAutoHyphens/>
        <w:spacing w:after="200" w:line="276" w:lineRule="auto"/>
        <w:ind w:firstLine="708"/>
        <w:contextualSpacing/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 xml:space="preserve">4. </w:t>
      </w:r>
      <w:r w:rsidR="00344A4B" w:rsidRPr="00A1634A">
        <w:rPr>
          <w:sz w:val="28"/>
          <w:szCs w:val="28"/>
          <w:lang w:val="uk-UA"/>
        </w:rPr>
        <w:t>Контроль</w:t>
      </w:r>
      <w:r w:rsidR="00344A4B">
        <w:rPr>
          <w:sz w:val="28"/>
          <w:szCs w:val="28"/>
          <w:lang w:val="uk-UA"/>
        </w:rPr>
        <w:t xml:space="preserve"> за виконанням цього розпорядження покласти на секретаря Ворохтянської селищної ради Ярослава БІЛОУСА.</w:t>
      </w:r>
    </w:p>
    <w:p w:rsidR="006229F4" w:rsidRDefault="006229F4" w:rsidP="00E46A50">
      <w:pPr>
        <w:rPr>
          <w:sz w:val="28"/>
          <w:lang w:val="uk-UA"/>
        </w:rPr>
      </w:pPr>
    </w:p>
    <w:p w:rsidR="002C0248" w:rsidRDefault="002C0248" w:rsidP="00E46A50">
      <w:pPr>
        <w:rPr>
          <w:sz w:val="28"/>
          <w:lang w:val="uk-UA"/>
        </w:rPr>
      </w:pPr>
    </w:p>
    <w:p w:rsidR="002C0248" w:rsidRDefault="002C0248" w:rsidP="00E46A50">
      <w:pPr>
        <w:rPr>
          <w:b/>
          <w:sz w:val="28"/>
          <w:lang w:val="uk-UA"/>
        </w:rPr>
      </w:pPr>
      <w:r w:rsidRPr="002C0248">
        <w:rPr>
          <w:b/>
          <w:sz w:val="28"/>
          <w:lang w:val="uk-UA"/>
        </w:rPr>
        <w:t xml:space="preserve">Селищний голова </w:t>
      </w:r>
      <w:r>
        <w:rPr>
          <w:b/>
          <w:sz w:val="28"/>
          <w:lang w:val="uk-UA"/>
        </w:rPr>
        <w:tab/>
      </w:r>
      <w:r>
        <w:rPr>
          <w:b/>
          <w:sz w:val="28"/>
          <w:lang w:val="uk-UA"/>
        </w:rPr>
        <w:tab/>
      </w:r>
      <w:r>
        <w:rPr>
          <w:b/>
          <w:sz w:val="28"/>
          <w:lang w:val="uk-UA"/>
        </w:rPr>
        <w:tab/>
      </w:r>
      <w:r>
        <w:rPr>
          <w:b/>
          <w:sz w:val="28"/>
          <w:lang w:val="uk-UA"/>
        </w:rPr>
        <w:tab/>
      </w:r>
      <w:r>
        <w:rPr>
          <w:b/>
          <w:sz w:val="28"/>
          <w:lang w:val="uk-UA"/>
        </w:rPr>
        <w:tab/>
      </w:r>
      <w:r>
        <w:rPr>
          <w:b/>
          <w:sz w:val="28"/>
          <w:lang w:val="uk-UA"/>
        </w:rPr>
        <w:tab/>
        <w:t xml:space="preserve">     </w:t>
      </w:r>
      <w:r w:rsidRPr="002C0248">
        <w:rPr>
          <w:b/>
          <w:sz w:val="28"/>
          <w:lang w:val="uk-UA"/>
        </w:rPr>
        <w:t xml:space="preserve">           Олег ДЗЕМ’ЮК</w:t>
      </w:r>
    </w:p>
    <w:p w:rsidR="0051216C" w:rsidRDefault="0051216C" w:rsidP="00E46A50">
      <w:pPr>
        <w:rPr>
          <w:b/>
          <w:sz w:val="28"/>
          <w:lang w:val="uk-UA"/>
        </w:rPr>
      </w:pPr>
    </w:p>
    <w:p w:rsidR="0051216C" w:rsidRDefault="0051216C" w:rsidP="00E46A50">
      <w:pPr>
        <w:rPr>
          <w:b/>
          <w:sz w:val="28"/>
          <w:lang w:val="uk-UA"/>
        </w:rPr>
      </w:pPr>
    </w:p>
    <w:p w:rsidR="0051216C" w:rsidRDefault="0051216C" w:rsidP="00E46A50">
      <w:pPr>
        <w:rPr>
          <w:b/>
          <w:sz w:val="28"/>
          <w:lang w:val="uk-UA"/>
        </w:rPr>
      </w:pPr>
    </w:p>
    <w:p w:rsidR="0051216C" w:rsidRDefault="0051216C" w:rsidP="00E46A50">
      <w:pPr>
        <w:rPr>
          <w:b/>
          <w:sz w:val="28"/>
          <w:lang w:val="uk-UA"/>
        </w:rPr>
      </w:pPr>
    </w:p>
    <w:p w:rsidR="0051216C" w:rsidRDefault="0051216C" w:rsidP="00E46A50">
      <w:pPr>
        <w:rPr>
          <w:b/>
          <w:sz w:val="28"/>
          <w:lang w:val="uk-UA"/>
        </w:rPr>
      </w:pPr>
    </w:p>
    <w:p w:rsidR="0051216C" w:rsidRDefault="0051216C" w:rsidP="0051216C">
      <w:pPr>
        <w:rPr>
          <w:sz w:val="26"/>
          <w:szCs w:val="26"/>
        </w:rPr>
      </w:pPr>
    </w:p>
    <w:p w:rsidR="0051216C" w:rsidRPr="00FF6508" w:rsidRDefault="0051216C" w:rsidP="0051216C">
      <w:pPr>
        <w:rPr>
          <w:b/>
          <w:sz w:val="28"/>
          <w:szCs w:val="28"/>
        </w:rPr>
      </w:pPr>
      <w:r w:rsidRPr="00FF6508">
        <w:rPr>
          <w:b/>
          <w:sz w:val="28"/>
          <w:szCs w:val="28"/>
        </w:rPr>
        <w:t>ПОГОДЖЕНО:</w:t>
      </w:r>
    </w:p>
    <w:p w:rsidR="0051216C" w:rsidRPr="00FF6508" w:rsidRDefault="0051216C" w:rsidP="0051216C">
      <w:pPr>
        <w:rPr>
          <w:b/>
          <w:sz w:val="28"/>
          <w:szCs w:val="28"/>
        </w:rPr>
      </w:pPr>
      <w:r w:rsidRPr="00FF6508">
        <w:rPr>
          <w:b/>
          <w:sz w:val="28"/>
          <w:szCs w:val="28"/>
        </w:rPr>
        <w:t xml:space="preserve"> </w:t>
      </w:r>
    </w:p>
    <w:p w:rsidR="0051216C" w:rsidRPr="00FF6508" w:rsidRDefault="0051216C" w:rsidP="0051216C">
      <w:pPr>
        <w:rPr>
          <w:b/>
          <w:sz w:val="28"/>
          <w:szCs w:val="28"/>
        </w:rPr>
      </w:pPr>
    </w:p>
    <w:p w:rsidR="0051216C" w:rsidRPr="000E1DE0" w:rsidRDefault="0051216C" w:rsidP="0051216C">
      <w:pPr>
        <w:rPr>
          <w:sz w:val="28"/>
          <w:szCs w:val="28"/>
        </w:rPr>
      </w:pPr>
      <w:r w:rsidRPr="000E1DE0">
        <w:rPr>
          <w:sz w:val="28"/>
          <w:szCs w:val="28"/>
        </w:rPr>
        <w:t>Секретар селищної ради                 _________        Я. Білоус      __</w:t>
      </w:r>
      <w:r w:rsidRPr="000E1DE0">
        <w:rPr>
          <w:sz w:val="28"/>
          <w:szCs w:val="28"/>
          <w:lang w:val="uk-UA"/>
        </w:rPr>
        <w:t>_____</w:t>
      </w:r>
      <w:r w:rsidRPr="000E1DE0">
        <w:rPr>
          <w:sz w:val="28"/>
          <w:szCs w:val="28"/>
        </w:rPr>
        <w:t>_____</w:t>
      </w:r>
    </w:p>
    <w:p w:rsidR="0051216C" w:rsidRPr="000E1DE0" w:rsidRDefault="0051216C" w:rsidP="0051216C">
      <w:pPr>
        <w:rPr>
          <w:sz w:val="28"/>
          <w:szCs w:val="28"/>
        </w:rPr>
      </w:pPr>
      <w:r w:rsidRPr="000E1DE0">
        <w:rPr>
          <w:sz w:val="28"/>
          <w:szCs w:val="28"/>
        </w:rPr>
        <w:t xml:space="preserve">                                                             </w:t>
      </w:r>
      <w:r w:rsidRPr="000E1DE0">
        <w:rPr>
          <w:sz w:val="28"/>
          <w:szCs w:val="28"/>
          <w:lang w:val="uk-UA"/>
        </w:rPr>
        <w:t xml:space="preserve">   </w:t>
      </w:r>
      <w:r w:rsidRPr="000E1DE0">
        <w:rPr>
          <w:sz w:val="28"/>
          <w:szCs w:val="28"/>
        </w:rPr>
        <w:t xml:space="preserve"> (</w:t>
      </w:r>
      <w:proofErr w:type="gramStart"/>
      <w:r w:rsidRPr="000E1DE0">
        <w:rPr>
          <w:sz w:val="28"/>
          <w:szCs w:val="28"/>
        </w:rPr>
        <w:t>п</w:t>
      </w:r>
      <w:proofErr w:type="gramEnd"/>
      <w:r w:rsidRPr="000E1DE0">
        <w:rPr>
          <w:sz w:val="28"/>
          <w:szCs w:val="28"/>
        </w:rPr>
        <w:t xml:space="preserve">ідпис)                                     (дата)    </w:t>
      </w:r>
    </w:p>
    <w:p w:rsidR="0051216C" w:rsidRPr="000E1DE0" w:rsidRDefault="0051216C" w:rsidP="0051216C">
      <w:pPr>
        <w:rPr>
          <w:sz w:val="28"/>
          <w:szCs w:val="28"/>
        </w:rPr>
      </w:pPr>
      <w:r w:rsidRPr="000E1DE0">
        <w:rPr>
          <w:sz w:val="28"/>
          <w:szCs w:val="28"/>
        </w:rPr>
        <w:t>Головний спеціалі</w:t>
      </w:r>
      <w:proofErr w:type="gramStart"/>
      <w:r w:rsidRPr="000E1DE0">
        <w:rPr>
          <w:sz w:val="28"/>
          <w:szCs w:val="28"/>
        </w:rPr>
        <w:t>ст</w:t>
      </w:r>
      <w:proofErr w:type="gramEnd"/>
      <w:r w:rsidRPr="000E1DE0">
        <w:rPr>
          <w:sz w:val="28"/>
          <w:szCs w:val="28"/>
        </w:rPr>
        <w:t xml:space="preserve"> відділу</w:t>
      </w:r>
    </w:p>
    <w:p w:rsidR="0051216C" w:rsidRPr="000E1DE0" w:rsidRDefault="0051216C" w:rsidP="0051216C">
      <w:pPr>
        <w:rPr>
          <w:sz w:val="28"/>
          <w:szCs w:val="28"/>
        </w:rPr>
      </w:pPr>
      <w:r w:rsidRPr="000E1DE0">
        <w:rPr>
          <w:sz w:val="28"/>
          <w:szCs w:val="28"/>
        </w:rPr>
        <w:t xml:space="preserve">юридичного та </w:t>
      </w:r>
      <w:proofErr w:type="gramStart"/>
      <w:r w:rsidRPr="000E1DE0">
        <w:rPr>
          <w:sz w:val="28"/>
          <w:szCs w:val="28"/>
        </w:rPr>
        <w:t>кадрового</w:t>
      </w:r>
      <w:proofErr w:type="gramEnd"/>
    </w:p>
    <w:p w:rsidR="0051216C" w:rsidRPr="000E1DE0" w:rsidRDefault="0051216C" w:rsidP="0051216C">
      <w:pPr>
        <w:rPr>
          <w:sz w:val="28"/>
          <w:szCs w:val="28"/>
        </w:rPr>
      </w:pPr>
      <w:r w:rsidRPr="000E1DE0">
        <w:rPr>
          <w:sz w:val="28"/>
          <w:szCs w:val="28"/>
        </w:rPr>
        <w:t>забезпечення                                     _______</w:t>
      </w:r>
      <w:r w:rsidRPr="000E1DE0">
        <w:rPr>
          <w:sz w:val="28"/>
          <w:szCs w:val="28"/>
          <w:lang w:val="uk-UA"/>
        </w:rPr>
        <w:t>____</w:t>
      </w:r>
      <w:r w:rsidRPr="000E1DE0">
        <w:rPr>
          <w:sz w:val="28"/>
          <w:szCs w:val="28"/>
        </w:rPr>
        <w:t xml:space="preserve">          В.Вацик     ___________</w:t>
      </w:r>
    </w:p>
    <w:p w:rsidR="0051216C" w:rsidRPr="000E1DE0" w:rsidRDefault="0051216C" w:rsidP="0051216C">
      <w:pPr>
        <w:rPr>
          <w:sz w:val="28"/>
          <w:szCs w:val="28"/>
        </w:rPr>
      </w:pPr>
    </w:p>
    <w:p w:rsidR="0051216C" w:rsidRDefault="0051216C" w:rsidP="0051216C">
      <w:pPr>
        <w:rPr>
          <w:sz w:val="28"/>
          <w:szCs w:val="28"/>
          <w:lang w:val="uk-UA"/>
        </w:rPr>
      </w:pPr>
      <w:proofErr w:type="gramStart"/>
      <w:r w:rsidRPr="000E1DE0">
        <w:rPr>
          <w:sz w:val="28"/>
          <w:szCs w:val="28"/>
        </w:rPr>
        <w:t>П</w:t>
      </w:r>
      <w:proofErr w:type="gramEnd"/>
      <w:r w:rsidRPr="000E1DE0">
        <w:rPr>
          <w:sz w:val="28"/>
          <w:szCs w:val="28"/>
        </w:rPr>
        <w:t>ІДГОТУВАВ:</w:t>
      </w:r>
    </w:p>
    <w:p w:rsidR="0051216C" w:rsidRPr="0051216C" w:rsidRDefault="0051216C" w:rsidP="0051216C">
      <w:pPr>
        <w:rPr>
          <w:sz w:val="28"/>
          <w:szCs w:val="28"/>
          <w:lang w:val="uk-UA"/>
        </w:rPr>
      </w:pPr>
      <w:bookmarkStart w:id="0" w:name="_GoBack"/>
      <w:bookmarkEnd w:id="0"/>
    </w:p>
    <w:p w:rsidR="0051216C" w:rsidRPr="000E1DE0" w:rsidRDefault="0051216C" w:rsidP="0051216C">
      <w:pPr>
        <w:rPr>
          <w:sz w:val="28"/>
          <w:szCs w:val="28"/>
        </w:rPr>
      </w:pPr>
      <w:r w:rsidRPr="000E1DE0">
        <w:rPr>
          <w:sz w:val="28"/>
          <w:szCs w:val="28"/>
        </w:rPr>
        <w:t xml:space="preserve">Начальник відділу </w:t>
      </w:r>
    </w:p>
    <w:p w:rsidR="0051216C" w:rsidRPr="000E1DE0" w:rsidRDefault="0051216C" w:rsidP="0051216C">
      <w:pPr>
        <w:rPr>
          <w:sz w:val="28"/>
          <w:szCs w:val="28"/>
        </w:rPr>
      </w:pPr>
      <w:proofErr w:type="gramStart"/>
      <w:r w:rsidRPr="000E1DE0">
        <w:rPr>
          <w:sz w:val="28"/>
          <w:szCs w:val="28"/>
        </w:rPr>
        <w:t>соц</w:t>
      </w:r>
      <w:proofErr w:type="gramEnd"/>
      <w:r w:rsidRPr="000E1DE0">
        <w:rPr>
          <w:sz w:val="28"/>
          <w:szCs w:val="28"/>
        </w:rPr>
        <w:t>іального захисту населення     ___________     Ю. Савчук     ______</w:t>
      </w:r>
      <w:r w:rsidRPr="000E1DE0">
        <w:rPr>
          <w:sz w:val="28"/>
          <w:szCs w:val="28"/>
          <w:lang w:val="uk-UA"/>
        </w:rPr>
        <w:t>__</w:t>
      </w:r>
      <w:r w:rsidRPr="000E1DE0">
        <w:rPr>
          <w:sz w:val="28"/>
          <w:szCs w:val="28"/>
        </w:rPr>
        <w:t>___</w:t>
      </w:r>
    </w:p>
    <w:p w:rsidR="0051216C" w:rsidRPr="000E1DE0" w:rsidRDefault="0051216C" w:rsidP="0051216C">
      <w:pPr>
        <w:rPr>
          <w:sz w:val="28"/>
          <w:szCs w:val="28"/>
        </w:rPr>
      </w:pPr>
      <w:r w:rsidRPr="000E1DE0">
        <w:rPr>
          <w:sz w:val="28"/>
          <w:szCs w:val="28"/>
        </w:rPr>
        <w:t xml:space="preserve">  </w:t>
      </w:r>
    </w:p>
    <w:p w:rsidR="0051216C" w:rsidRPr="000E1DE0" w:rsidRDefault="0051216C" w:rsidP="0051216C">
      <w:pPr>
        <w:rPr>
          <w:sz w:val="28"/>
          <w:szCs w:val="28"/>
        </w:rPr>
      </w:pPr>
      <w:r w:rsidRPr="000E1DE0">
        <w:rPr>
          <w:sz w:val="28"/>
          <w:szCs w:val="28"/>
        </w:rPr>
        <w:t xml:space="preserve">   </w:t>
      </w:r>
    </w:p>
    <w:p w:rsidR="0051216C" w:rsidRPr="00FF6508" w:rsidRDefault="0051216C" w:rsidP="0051216C">
      <w:pPr>
        <w:rPr>
          <w:b/>
          <w:sz w:val="28"/>
          <w:szCs w:val="28"/>
        </w:rPr>
      </w:pPr>
    </w:p>
    <w:p w:rsidR="0051216C" w:rsidRPr="00FF6508" w:rsidRDefault="0051216C" w:rsidP="0051216C">
      <w:pPr>
        <w:rPr>
          <w:b/>
          <w:sz w:val="28"/>
          <w:szCs w:val="28"/>
        </w:rPr>
      </w:pPr>
      <w:r w:rsidRPr="00FF6508">
        <w:rPr>
          <w:b/>
          <w:sz w:val="28"/>
          <w:szCs w:val="28"/>
        </w:rPr>
        <w:t>ЗАУВАЖЕННЯ:</w:t>
      </w:r>
    </w:p>
    <w:p w:rsidR="0051216C" w:rsidRPr="00FF6508" w:rsidRDefault="0051216C" w:rsidP="0051216C">
      <w:pPr>
        <w:rPr>
          <w:b/>
          <w:sz w:val="28"/>
          <w:szCs w:val="28"/>
        </w:rPr>
      </w:pPr>
    </w:p>
    <w:p w:rsidR="0051216C" w:rsidRPr="00FF6508" w:rsidRDefault="0051216C" w:rsidP="0051216C">
      <w:pPr>
        <w:rPr>
          <w:sz w:val="28"/>
          <w:szCs w:val="28"/>
          <w:lang w:val="uk-UA"/>
        </w:rPr>
      </w:pPr>
      <w:r w:rsidRPr="00FF6508">
        <w:rPr>
          <w:b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b/>
          <w:sz w:val="28"/>
          <w:szCs w:val="28"/>
        </w:rPr>
        <w:t>_________________________</w:t>
      </w:r>
    </w:p>
    <w:p w:rsidR="0051216C" w:rsidRPr="00597505" w:rsidRDefault="0051216C" w:rsidP="0051216C">
      <w:pPr>
        <w:rPr>
          <w:sz w:val="28"/>
          <w:szCs w:val="28"/>
        </w:rPr>
      </w:pPr>
    </w:p>
    <w:p w:rsidR="0051216C" w:rsidRDefault="0051216C" w:rsidP="0051216C">
      <w:pPr>
        <w:rPr>
          <w:sz w:val="28"/>
          <w:szCs w:val="28"/>
        </w:rPr>
      </w:pPr>
    </w:p>
    <w:p w:rsidR="0051216C" w:rsidRPr="002C0248" w:rsidRDefault="0051216C" w:rsidP="00E46A50">
      <w:pPr>
        <w:rPr>
          <w:b/>
          <w:sz w:val="28"/>
          <w:lang w:val="uk-UA"/>
        </w:rPr>
        <w:sectPr w:rsidR="0051216C" w:rsidRPr="002C0248">
          <w:pgSz w:w="11906" w:h="16838"/>
          <w:pgMar w:top="850" w:right="850" w:bottom="850" w:left="1417" w:header="708" w:footer="708" w:gutter="0"/>
          <w:cols w:space="708"/>
          <w:docGrid w:linePitch="360"/>
        </w:sectPr>
      </w:pPr>
    </w:p>
    <w:p w:rsidR="002C0248" w:rsidRPr="00405DE3" w:rsidRDefault="002C0248" w:rsidP="002C0248">
      <w:pPr>
        <w:jc w:val="right"/>
        <w:rPr>
          <w:sz w:val="28"/>
          <w:szCs w:val="28"/>
        </w:rPr>
      </w:pPr>
      <w:r w:rsidRPr="00405DE3">
        <w:rPr>
          <w:sz w:val="28"/>
          <w:szCs w:val="28"/>
        </w:rPr>
        <w:lastRenderedPageBreak/>
        <w:t>ДОДАТОК</w:t>
      </w:r>
    </w:p>
    <w:p w:rsidR="002C0248" w:rsidRPr="00875A2E" w:rsidRDefault="002C0248" w:rsidP="002C0248">
      <w:pPr>
        <w:jc w:val="right"/>
        <w:rPr>
          <w:sz w:val="28"/>
          <w:szCs w:val="28"/>
          <w:lang w:val="uk-UA"/>
        </w:rPr>
      </w:pPr>
      <w:r w:rsidRPr="00405DE3">
        <w:rPr>
          <w:sz w:val="28"/>
          <w:szCs w:val="28"/>
        </w:rPr>
        <w:t xml:space="preserve">до </w:t>
      </w:r>
      <w:r>
        <w:rPr>
          <w:sz w:val="28"/>
          <w:szCs w:val="28"/>
          <w:lang w:val="uk-UA"/>
        </w:rPr>
        <w:t>розпорядження селищного голови</w:t>
      </w:r>
    </w:p>
    <w:p w:rsidR="002C0248" w:rsidRPr="00E27CBD" w:rsidRDefault="002C0248" w:rsidP="002C0248">
      <w:pPr>
        <w:jc w:val="right"/>
        <w:rPr>
          <w:sz w:val="28"/>
          <w:szCs w:val="28"/>
          <w:lang w:val="uk-UA"/>
        </w:rPr>
      </w:pPr>
      <w:r w:rsidRPr="00405DE3">
        <w:rPr>
          <w:sz w:val="28"/>
          <w:szCs w:val="28"/>
        </w:rPr>
        <w:t xml:space="preserve">від </w:t>
      </w:r>
      <w:r>
        <w:rPr>
          <w:sz w:val="28"/>
          <w:szCs w:val="28"/>
        </w:rPr>
        <w:t xml:space="preserve"> «1</w:t>
      </w:r>
      <w:r w:rsidR="00E27CBD">
        <w:rPr>
          <w:sz w:val="28"/>
          <w:szCs w:val="28"/>
          <w:lang w:val="uk-UA"/>
        </w:rPr>
        <w:t>4</w:t>
      </w:r>
      <w:r>
        <w:rPr>
          <w:sz w:val="28"/>
          <w:szCs w:val="28"/>
        </w:rPr>
        <w:t>» вересня</w:t>
      </w:r>
      <w:r w:rsidRPr="00405DE3">
        <w:rPr>
          <w:sz w:val="28"/>
          <w:szCs w:val="28"/>
        </w:rPr>
        <w:t xml:space="preserve"> 2026 року № </w:t>
      </w:r>
      <w:r w:rsidR="00E27CBD">
        <w:rPr>
          <w:sz w:val="28"/>
          <w:szCs w:val="28"/>
          <w:lang w:val="uk-UA"/>
        </w:rPr>
        <w:t>144-р</w:t>
      </w:r>
    </w:p>
    <w:p w:rsidR="002C0248" w:rsidRPr="00405DE3" w:rsidRDefault="002C0248" w:rsidP="002C0248">
      <w:pPr>
        <w:jc w:val="center"/>
        <w:rPr>
          <w:sz w:val="28"/>
          <w:szCs w:val="28"/>
        </w:rPr>
      </w:pPr>
      <w:r w:rsidRPr="00405DE3">
        <w:rPr>
          <w:b/>
          <w:sz w:val="28"/>
          <w:szCs w:val="28"/>
        </w:rPr>
        <w:t>ПЛАН ДІЙ</w:t>
      </w:r>
    </w:p>
    <w:p w:rsidR="002C0248" w:rsidRPr="00405DE3" w:rsidRDefault="002C0248" w:rsidP="002C0248">
      <w:pPr>
        <w:jc w:val="center"/>
        <w:rPr>
          <w:sz w:val="28"/>
          <w:szCs w:val="28"/>
        </w:rPr>
      </w:pPr>
      <w:r w:rsidRPr="00405DE3">
        <w:rPr>
          <w:b/>
          <w:sz w:val="28"/>
          <w:szCs w:val="28"/>
        </w:rPr>
        <w:t xml:space="preserve">щодо виконання </w:t>
      </w:r>
      <w:r w:rsidR="00DC70C8">
        <w:rPr>
          <w:b/>
          <w:sz w:val="28"/>
          <w:szCs w:val="28"/>
          <w:lang w:val="uk-UA"/>
        </w:rPr>
        <w:t>у</w:t>
      </w:r>
      <w:r w:rsidRPr="00405DE3">
        <w:rPr>
          <w:b/>
          <w:sz w:val="28"/>
          <w:szCs w:val="28"/>
        </w:rPr>
        <w:t xml:space="preserve"> </w:t>
      </w:r>
      <w:r w:rsidR="00DC70C8">
        <w:rPr>
          <w:b/>
          <w:sz w:val="28"/>
          <w:szCs w:val="28"/>
          <w:lang w:val="uk-UA"/>
        </w:rPr>
        <w:t>Ворохтя</w:t>
      </w:r>
      <w:r w:rsidRPr="00405DE3">
        <w:rPr>
          <w:b/>
          <w:sz w:val="28"/>
          <w:szCs w:val="28"/>
        </w:rPr>
        <w:t xml:space="preserve">нській </w:t>
      </w:r>
      <w:r w:rsidR="00DC70C8">
        <w:rPr>
          <w:b/>
          <w:sz w:val="28"/>
          <w:szCs w:val="28"/>
          <w:lang w:val="uk-UA"/>
        </w:rPr>
        <w:t>селищ</w:t>
      </w:r>
      <w:r w:rsidRPr="00405DE3">
        <w:rPr>
          <w:b/>
          <w:sz w:val="28"/>
          <w:szCs w:val="28"/>
        </w:rPr>
        <w:t xml:space="preserve">ній </w:t>
      </w:r>
      <w:r w:rsidR="00DC70C8">
        <w:rPr>
          <w:b/>
          <w:sz w:val="28"/>
          <w:szCs w:val="28"/>
          <w:lang w:val="uk-UA"/>
        </w:rPr>
        <w:t>р</w:t>
      </w:r>
      <w:r w:rsidRPr="00405DE3">
        <w:rPr>
          <w:b/>
          <w:sz w:val="28"/>
          <w:szCs w:val="28"/>
        </w:rPr>
        <w:t>аді Національного плану дій з виконання резолюц</w:t>
      </w:r>
      <w:proofErr w:type="gramStart"/>
      <w:r w:rsidRPr="00405DE3">
        <w:rPr>
          <w:b/>
          <w:sz w:val="28"/>
          <w:szCs w:val="28"/>
        </w:rPr>
        <w:t>ії Р</w:t>
      </w:r>
      <w:proofErr w:type="gramEnd"/>
      <w:r w:rsidRPr="00405DE3">
        <w:rPr>
          <w:b/>
          <w:sz w:val="28"/>
          <w:szCs w:val="28"/>
        </w:rPr>
        <w:t>ади Безпеки ООН 1325 «Жінки, мир, безпека» на період до 2030 року</w:t>
      </w:r>
    </w:p>
    <w:p w:rsidR="002C0248" w:rsidRPr="00405DE3" w:rsidRDefault="002C0248" w:rsidP="002C0248">
      <w:pPr>
        <w:jc w:val="both"/>
        <w:rPr>
          <w:sz w:val="28"/>
          <w:szCs w:val="28"/>
        </w:rPr>
      </w:pPr>
      <w:r w:rsidRPr="00405DE3">
        <w:rPr>
          <w:i/>
          <w:sz w:val="28"/>
          <w:szCs w:val="28"/>
        </w:rPr>
        <w:t>План дій розроблено з урахуванням положень обласного плану заходів щодо виконання в області Національного плану дій з виконання резолюц</w:t>
      </w:r>
      <w:proofErr w:type="gramStart"/>
      <w:r w:rsidRPr="00405DE3">
        <w:rPr>
          <w:i/>
          <w:sz w:val="28"/>
          <w:szCs w:val="28"/>
        </w:rPr>
        <w:t>ії Р</w:t>
      </w:r>
      <w:proofErr w:type="gramEnd"/>
      <w:r w:rsidRPr="00405DE3">
        <w:rPr>
          <w:i/>
          <w:sz w:val="28"/>
          <w:szCs w:val="28"/>
        </w:rPr>
        <w:t>ади Безпеки ООН 1325 «Жінки, мир, безпека» на період до 2030 року та адаптовано до по</w:t>
      </w:r>
      <w:r>
        <w:rPr>
          <w:i/>
          <w:sz w:val="28"/>
          <w:szCs w:val="28"/>
        </w:rPr>
        <w:t>вноважень і ресурсів Ворохтянської селищної ради</w:t>
      </w:r>
      <w:r w:rsidRPr="00405DE3">
        <w:rPr>
          <w:i/>
          <w:sz w:val="28"/>
          <w:szCs w:val="28"/>
        </w:rPr>
        <w:t>.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5645"/>
        <w:gridCol w:w="4160"/>
        <w:gridCol w:w="3761"/>
        <w:gridCol w:w="1786"/>
      </w:tblGrid>
      <w:tr w:rsidR="002C0248" w:rsidRPr="00405DE3" w:rsidTr="001427B8">
        <w:trPr>
          <w:jc w:val="center"/>
        </w:trPr>
        <w:tc>
          <w:tcPr>
            <w:tcW w:w="5796" w:type="dxa"/>
            <w:shd w:val="clear" w:color="auto" w:fill="D9E2F3"/>
          </w:tcPr>
          <w:p w:rsidR="002C0248" w:rsidRPr="00405DE3" w:rsidRDefault="002C0248" w:rsidP="001427B8">
            <w:pPr>
              <w:jc w:val="center"/>
              <w:rPr>
                <w:sz w:val="28"/>
                <w:szCs w:val="28"/>
              </w:rPr>
            </w:pPr>
            <w:r w:rsidRPr="00405DE3">
              <w:rPr>
                <w:b/>
                <w:sz w:val="28"/>
                <w:szCs w:val="28"/>
              </w:rPr>
              <w:t>Найменування завдання / заходу</w:t>
            </w:r>
          </w:p>
        </w:tc>
        <w:tc>
          <w:tcPr>
            <w:tcW w:w="4253" w:type="dxa"/>
            <w:shd w:val="clear" w:color="auto" w:fill="D9E2F3"/>
          </w:tcPr>
          <w:p w:rsidR="002C0248" w:rsidRPr="00405DE3" w:rsidRDefault="002C0248" w:rsidP="001427B8">
            <w:pPr>
              <w:jc w:val="center"/>
              <w:rPr>
                <w:sz w:val="28"/>
                <w:szCs w:val="28"/>
              </w:rPr>
            </w:pPr>
            <w:r w:rsidRPr="00405DE3">
              <w:rPr>
                <w:b/>
                <w:sz w:val="28"/>
                <w:szCs w:val="28"/>
              </w:rPr>
              <w:t>Відповідальні за виконання</w:t>
            </w:r>
          </w:p>
        </w:tc>
        <w:tc>
          <w:tcPr>
            <w:tcW w:w="3827" w:type="dxa"/>
            <w:shd w:val="clear" w:color="auto" w:fill="D9E2F3"/>
          </w:tcPr>
          <w:p w:rsidR="002C0248" w:rsidRPr="00405DE3" w:rsidRDefault="002C0248" w:rsidP="001427B8">
            <w:pPr>
              <w:jc w:val="center"/>
              <w:rPr>
                <w:sz w:val="28"/>
                <w:szCs w:val="28"/>
              </w:rPr>
            </w:pPr>
            <w:r w:rsidRPr="00405DE3">
              <w:rPr>
                <w:b/>
                <w:sz w:val="28"/>
                <w:szCs w:val="28"/>
              </w:rPr>
              <w:t>Показник виконання</w:t>
            </w:r>
          </w:p>
        </w:tc>
        <w:tc>
          <w:tcPr>
            <w:tcW w:w="1795" w:type="dxa"/>
            <w:shd w:val="clear" w:color="auto" w:fill="D9E2F3"/>
          </w:tcPr>
          <w:p w:rsidR="002C0248" w:rsidRPr="00405DE3" w:rsidRDefault="002C0248" w:rsidP="001427B8">
            <w:pPr>
              <w:jc w:val="center"/>
              <w:rPr>
                <w:sz w:val="28"/>
                <w:szCs w:val="28"/>
              </w:rPr>
            </w:pPr>
            <w:r w:rsidRPr="00405DE3">
              <w:rPr>
                <w:b/>
                <w:sz w:val="28"/>
                <w:szCs w:val="28"/>
              </w:rPr>
              <w:t>Строк виконання</w:t>
            </w:r>
          </w:p>
        </w:tc>
      </w:tr>
      <w:tr w:rsidR="002C0248" w:rsidRPr="00405DE3" w:rsidTr="001427B8">
        <w:trPr>
          <w:jc w:val="center"/>
        </w:trPr>
        <w:tc>
          <w:tcPr>
            <w:tcW w:w="15671" w:type="dxa"/>
            <w:gridSpan w:val="4"/>
            <w:shd w:val="clear" w:color="auto" w:fill="FCE4D6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b/>
                <w:sz w:val="28"/>
                <w:szCs w:val="28"/>
              </w:rPr>
              <w:t xml:space="preserve">Стратегічна ціль 1. Створено умови для </w:t>
            </w:r>
            <w:proofErr w:type="gramStart"/>
            <w:r w:rsidRPr="00405DE3">
              <w:rPr>
                <w:b/>
                <w:sz w:val="28"/>
                <w:szCs w:val="28"/>
              </w:rPr>
              <w:t>р</w:t>
            </w:r>
            <w:proofErr w:type="gramEnd"/>
            <w:r w:rsidRPr="00405DE3">
              <w:rPr>
                <w:b/>
                <w:sz w:val="28"/>
                <w:szCs w:val="28"/>
              </w:rPr>
              <w:t>івноправної участі жінок і чоловіків у процесах прийняття рішень щодо запобігання конфліктам, реагування на безпекові виклики, повоєнного відновлення на всіх рівнях та в усіх сферах суспільного життя</w:t>
            </w:r>
          </w:p>
        </w:tc>
      </w:tr>
      <w:tr w:rsidR="002C0248" w:rsidRPr="00405DE3" w:rsidTr="001427B8">
        <w:trPr>
          <w:jc w:val="center"/>
        </w:trPr>
        <w:tc>
          <w:tcPr>
            <w:tcW w:w="15671" w:type="dxa"/>
            <w:gridSpan w:val="4"/>
            <w:shd w:val="clear" w:color="auto" w:fill="FFF2CC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b/>
                <w:sz w:val="28"/>
                <w:szCs w:val="28"/>
              </w:rPr>
              <w:t xml:space="preserve">Оперативна ціль 1.1. Забезпечено міжвідомчу координацію та обмін інформацією між суб’єктами, які працюють у сфері реалізації порядку денного «Жінки, мир, безпека», на місцевому </w:t>
            </w:r>
            <w:proofErr w:type="gramStart"/>
            <w:r w:rsidRPr="00405DE3">
              <w:rPr>
                <w:b/>
                <w:sz w:val="28"/>
                <w:szCs w:val="28"/>
              </w:rPr>
              <w:t>р</w:t>
            </w:r>
            <w:proofErr w:type="gramEnd"/>
            <w:r w:rsidRPr="00405DE3">
              <w:rPr>
                <w:b/>
                <w:sz w:val="28"/>
                <w:szCs w:val="28"/>
              </w:rPr>
              <w:t>івні</w:t>
            </w:r>
          </w:p>
        </w:tc>
      </w:tr>
      <w:tr w:rsidR="002C0248" w:rsidRPr="009E2842" w:rsidTr="001427B8">
        <w:trPr>
          <w:jc w:val="center"/>
        </w:trPr>
        <w:tc>
          <w:tcPr>
            <w:tcW w:w="15671" w:type="dxa"/>
            <w:gridSpan w:val="4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b/>
                <w:sz w:val="28"/>
                <w:szCs w:val="28"/>
              </w:rPr>
              <w:t xml:space="preserve">1. Посилення координації щодо виконання Плану дій на місцевому </w:t>
            </w:r>
            <w:proofErr w:type="gramStart"/>
            <w:r w:rsidRPr="00405DE3">
              <w:rPr>
                <w:b/>
                <w:sz w:val="28"/>
                <w:szCs w:val="28"/>
              </w:rPr>
              <w:t>р</w:t>
            </w:r>
            <w:proofErr w:type="gramEnd"/>
            <w:r w:rsidRPr="00405DE3">
              <w:rPr>
                <w:b/>
                <w:sz w:val="28"/>
                <w:szCs w:val="28"/>
              </w:rPr>
              <w:t>івні</w:t>
            </w:r>
          </w:p>
        </w:tc>
      </w:tr>
      <w:tr w:rsidR="002C0248" w:rsidRPr="00405DE3" w:rsidTr="001427B8">
        <w:trPr>
          <w:jc w:val="center"/>
        </w:trPr>
        <w:tc>
          <w:tcPr>
            <w:tcW w:w="5796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>1) поширення Плану дій та рекомендацій щодо його реалізації серед виконавців і мешканців громади</w:t>
            </w:r>
          </w:p>
        </w:tc>
        <w:tc>
          <w:tcPr>
            <w:tcW w:w="4253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>Виконавчий комі</w:t>
            </w:r>
            <w:proofErr w:type="gramStart"/>
            <w:r w:rsidRPr="00405DE3">
              <w:rPr>
                <w:sz w:val="28"/>
                <w:szCs w:val="28"/>
              </w:rPr>
              <w:t>тет ради</w:t>
            </w:r>
            <w:proofErr w:type="gramEnd"/>
            <w:r w:rsidRPr="00405DE3">
              <w:rPr>
                <w:sz w:val="28"/>
                <w:szCs w:val="28"/>
              </w:rPr>
              <w:t>; старости старостинських округів; громадські організації (за згодою)</w:t>
            </w:r>
          </w:p>
        </w:tc>
        <w:tc>
          <w:tcPr>
            <w:tcW w:w="3827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>кількість виконавців, серед яких поширено заходи Плану дій</w:t>
            </w:r>
          </w:p>
        </w:tc>
        <w:tc>
          <w:tcPr>
            <w:tcW w:w="1795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>2026–2027</w:t>
            </w:r>
          </w:p>
        </w:tc>
      </w:tr>
      <w:tr w:rsidR="002C0248" w:rsidRPr="00405DE3" w:rsidTr="001427B8">
        <w:trPr>
          <w:jc w:val="center"/>
        </w:trPr>
        <w:tc>
          <w:tcPr>
            <w:tcW w:w="5796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 xml:space="preserve">2) забезпечення роботи координаційної ради з питань сім’ї, гендерної </w:t>
            </w:r>
            <w:proofErr w:type="gramStart"/>
            <w:r w:rsidRPr="00405DE3">
              <w:rPr>
                <w:sz w:val="28"/>
                <w:szCs w:val="28"/>
              </w:rPr>
              <w:t>р</w:t>
            </w:r>
            <w:proofErr w:type="gramEnd"/>
            <w:r w:rsidRPr="00405DE3">
              <w:rPr>
                <w:sz w:val="28"/>
                <w:szCs w:val="28"/>
              </w:rPr>
              <w:t>івності, демографічного розвитку, запобігання та протидії домашньому насильству та протидії торгівлі людьми та співпраці з громадськими організаціями</w:t>
            </w:r>
          </w:p>
        </w:tc>
        <w:tc>
          <w:tcPr>
            <w:tcW w:w="4253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 xml:space="preserve">Виконавчий комітет ради; відділ </w:t>
            </w:r>
            <w:proofErr w:type="gramStart"/>
            <w:r w:rsidRPr="00405DE3">
              <w:rPr>
                <w:sz w:val="28"/>
                <w:szCs w:val="28"/>
              </w:rPr>
              <w:t>соц</w:t>
            </w:r>
            <w:proofErr w:type="gramEnd"/>
            <w:r w:rsidRPr="00405DE3">
              <w:rPr>
                <w:sz w:val="28"/>
                <w:szCs w:val="28"/>
              </w:rPr>
              <w:t>іального захисту населення</w:t>
            </w:r>
          </w:p>
        </w:tc>
        <w:tc>
          <w:tcPr>
            <w:tcW w:w="3827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 xml:space="preserve">забезпечено роботу координаційної </w:t>
            </w:r>
            <w:proofErr w:type="gramStart"/>
            <w:r w:rsidRPr="00405DE3">
              <w:rPr>
                <w:sz w:val="28"/>
                <w:szCs w:val="28"/>
              </w:rPr>
              <w:t>ради</w:t>
            </w:r>
            <w:proofErr w:type="gramEnd"/>
            <w:r w:rsidRPr="00405DE3">
              <w:rPr>
                <w:sz w:val="28"/>
                <w:szCs w:val="28"/>
              </w:rPr>
              <w:t xml:space="preserve"> та співпрацю з громадськими організаціями</w:t>
            </w:r>
          </w:p>
        </w:tc>
        <w:tc>
          <w:tcPr>
            <w:tcW w:w="1795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>2026–2030</w:t>
            </w:r>
          </w:p>
        </w:tc>
      </w:tr>
      <w:tr w:rsidR="002C0248" w:rsidRPr="00405DE3" w:rsidTr="001427B8">
        <w:trPr>
          <w:jc w:val="center"/>
        </w:trPr>
        <w:tc>
          <w:tcPr>
            <w:tcW w:w="5796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 xml:space="preserve">3) організація навчань для посадових осіб ради, працівників комунальних установ та </w:t>
            </w:r>
            <w:r w:rsidRPr="00405DE3">
              <w:rPr>
                <w:sz w:val="28"/>
                <w:szCs w:val="28"/>
              </w:rPr>
              <w:lastRenderedPageBreak/>
              <w:t xml:space="preserve">представників громадських об’єднань щодо реалізації Плану дій на місцевому </w:t>
            </w:r>
            <w:proofErr w:type="gramStart"/>
            <w:r w:rsidRPr="00405DE3">
              <w:rPr>
                <w:sz w:val="28"/>
                <w:szCs w:val="28"/>
              </w:rPr>
              <w:t>р</w:t>
            </w:r>
            <w:proofErr w:type="gramEnd"/>
            <w:r w:rsidRPr="00405DE3">
              <w:rPr>
                <w:sz w:val="28"/>
                <w:szCs w:val="28"/>
              </w:rPr>
              <w:t>івні</w:t>
            </w:r>
          </w:p>
        </w:tc>
        <w:tc>
          <w:tcPr>
            <w:tcW w:w="4253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lastRenderedPageBreak/>
              <w:t>Виконавчий комі</w:t>
            </w:r>
            <w:proofErr w:type="gramStart"/>
            <w:r w:rsidRPr="00405DE3">
              <w:rPr>
                <w:sz w:val="28"/>
                <w:szCs w:val="28"/>
              </w:rPr>
              <w:t>тет ради</w:t>
            </w:r>
            <w:proofErr w:type="gramEnd"/>
            <w:r w:rsidRPr="00405DE3">
              <w:rPr>
                <w:sz w:val="28"/>
                <w:szCs w:val="28"/>
              </w:rPr>
              <w:t xml:space="preserve">; громадські організації (за </w:t>
            </w:r>
            <w:r w:rsidRPr="00405DE3">
              <w:rPr>
                <w:sz w:val="28"/>
                <w:szCs w:val="28"/>
              </w:rPr>
              <w:lastRenderedPageBreak/>
              <w:t>згодою)</w:t>
            </w:r>
          </w:p>
        </w:tc>
        <w:tc>
          <w:tcPr>
            <w:tcW w:w="3827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lastRenderedPageBreak/>
              <w:t xml:space="preserve">кількість </w:t>
            </w:r>
            <w:proofErr w:type="gramStart"/>
            <w:r w:rsidRPr="00405DE3">
              <w:rPr>
                <w:sz w:val="28"/>
                <w:szCs w:val="28"/>
              </w:rPr>
              <w:t>осіб</w:t>
            </w:r>
            <w:proofErr w:type="gramEnd"/>
            <w:r w:rsidRPr="00405DE3">
              <w:rPr>
                <w:sz w:val="28"/>
                <w:szCs w:val="28"/>
              </w:rPr>
              <w:t>, які взяли участь у навчаннях, осіб</w:t>
            </w:r>
          </w:p>
        </w:tc>
        <w:tc>
          <w:tcPr>
            <w:tcW w:w="1795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>2026–2030</w:t>
            </w:r>
          </w:p>
        </w:tc>
      </w:tr>
      <w:tr w:rsidR="002C0248" w:rsidRPr="00405DE3" w:rsidTr="001427B8">
        <w:trPr>
          <w:jc w:val="center"/>
        </w:trPr>
        <w:tc>
          <w:tcPr>
            <w:tcW w:w="5796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lastRenderedPageBreak/>
              <w:t xml:space="preserve">4) надання </w:t>
            </w:r>
            <w:proofErr w:type="gramStart"/>
            <w:r w:rsidRPr="00405DE3">
              <w:rPr>
                <w:sz w:val="28"/>
                <w:szCs w:val="28"/>
              </w:rPr>
              <w:t>п</w:t>
            </w:r>
            <w:proofErr w:type="gramEnd"/>
            <w:r w:rsidRPr="00405DE3">
              <w:rPr>
                <w:sz w:val="28"/>
                <w:szCs w:val="28"/>
              </w:rPr>
              <w:t>ідтримки громадським об’єднанням, які реалізують проєкти, спрямовані на впровадження порядку денного «Жінки, мир, безпека»</w:t>
            </w:r>
          </w:p>
        </w:tc>
        <w:tc>
          <w:tcPr>
            <w:tcW w:w="4253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>Виконавчий комі</w:t>
            </w:r>
            <w:proofErr w:type="gramStart"/>
            <w:r w:rsidRPr="00405DE3">
              <w:rPr>
                <w:sz w:val="28"/>
                <w:szCs w:val="28"/>
              </w:rPr>
              <w:t>тет ради</w:t>
            </w:r>
            <w:proofErr w:type="gramEnd"/>
            <w:r w:rsidRPr="00405DE3">
              <w:rPr>
                <w:sz w:val="28"/>
                <w:szCs w:val="28"/>
              </w:rPr>
              <w:t>; громадські організації (за згодою)</w:t>
            </w:r>
          </w:p>
        </w:tc>
        <w:tc>
          <w:tcPr>
            <w:tcW w:w="3827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 xml:space="preserve">кількість громадських об’єднань, яким надано </w:t>
            </w:r>
            <w:proofErr w:type="gramStart"/>
            <w:r w:rsidRPr="00405DE3">
              <w:rPr>
                <w:sz w:val="28"/>
                <w:szCs w:val="28"/>
              </w:rPr>
              <w:t>п</w:t>
            </w:r>
            <w:proofErr w:type="gramEnd"/>
            <w:r w:rsidRPr="00405DE3">
              <w:rPr>
                <w:sz w:val="28"/>
                <w:szCs w:val="28"/>
              </w:rPr>
              <w:t>ідтримку, одиниць</w:t>
            </w:r>
          </w:p>
        </w:tc>
        <w:tc>
          <w:tcPr>
            <w:tcW w:w="1795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>2026–2030</w:t>
            </w:r>
          </w:p>
        </w:tc>
      </w:tr>
      <w:tr w:rsidR="002C0248" w:rsidRPr="009E2842" w:rsidTr="001427B8">
        <w:trPr>
          <w:jc w:val="center"/>
        </w:trPr>
        <w:tc>
          <w:tcPr>
            <w:tcW w:w="15671" w:type="dxa"/>
            <w:gridSpan w:val="4"/>
            <w:shd w:val="clear" w:color="auto" w:fill="FCE4D6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b/>
                <w:sz w:val="28"/>
                <w:szCs w:val="28"/>
              </w:rPr>
              <w:t>Стратегічна ціль 2. Створено ґендерно чутливу систему ідентифікації безпекових викликів, реагування на них та запобігання таким викликам</w:t>
            </w:r>
          </w:p>
        </w:tc>
      </w:tr>
      <w:tr w:rsidR="002C0248" w:rsidRPr="009E2842" w:rsidTr="001427B8">
        <w:trPr>
          <w:jc w:val="center"/>
        </w:trPr>
        <w:tc>
          <w:tcPr>
            <w:tcW w:w="15671" w:type="dxa"/>
            <w:gridSpan w:val="4"/>
            <w:shd w:val="clear" w:color="auto" w:fill="FFF2CC"/>
          </w:tcPr>
          <w:p w:rsidR="002C0248" w:rsidRPr="00F77E3A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b/>
                <w:sz w:val="28"/>
                <w:szCs w:val="28"/>
              </w:rPr>
              <w:t>Оперативна</w:t>
            </w:r>
            <w:r w:rsidRPr="00F77E3A">
              <w:rPr>
                <w:b/>
                <w:sz w:val="28"/>
                <w:szCs w:val="28"/>
              </w:rPr>
              <w:t xml:space="preserve"> </w:t>
            </w:r>
            <w:r w:rsidRPr="00405DE3">
              <w:rPr>
                <w:b/>
                <w:sz w:val="28"/>
                <w:szCs w:val="28"/>
              </w:rPr>
              <w:t>ціль</w:t>
            </w:r>
            <w:r w:rsidRPr="00F77E3A">
              <w:rPr>
                <w:b/>
                <w:sz w:val="28"/>
                <w:szCs w:val="28"/>
              </w:rPr>
              <w:t xml:space="preserve"> 2.1. </w:t>
            </w:r>
            <w:r w:rsidRPr="00405DE3">
              <w:rPr>
                <w:b/>
                <w:sz w:val="28"/>
                <w:szCs w:val="28"/>
              </w:rPr>
              <w:t>Забезпечено</w:t>
            </w:r>
            <w:r w:rsidRPr="00F77E3A">
              <w:rPr>
                <w:b/>
                <w:sz w:val="28"/>
                <w:szCs w:val="28"/>
              </w:rPr>
              <w:t xml:space="preserve"> </w:t>
            </w:r>
            <w:r w:rsidRPr="00405DE3">
              <w:rPr>
                <w:b/>
                <w:sz w:val="28"/>
                <w:szCs w:val="28"/>
              </w:rPr>
              <w:t>дієвий</w:t>
            </w:r>
            <w:r w:rsidRPr="00F77E3A">
              <w:rPr>
                <w:b/>
                <w:sz w:val="28"/>
                <w:szCs w:val="28"/>
              </w:rPr>
              <w:t xml:space="preserve"> </w:t>
            </w:r>
            <w:r w:rsidRPr="00405DE3">
              <w:rPr>
                <w:b/>
                <w:sz w:val="28"/>
                <w:szCs w:val="28"/>
              </w:rPr>
              <w:t>механізм</w:t>
            </w:r>
            <w:r w:rsidRPr="00F77E3A">
              <w:rPr>
                <w:b/>
                <w:sz w:val="28"/>
                <w:szCs w:val="28"/>
              </w:rPr>
              <w:t xml:space="preserve"> </w:t>
            </w:r>
            <w:r w:rsidRPr="00405DE3">
              <w:rPr>
                <w:b/>
                <w:sz w:val="28"/>
                <w:szCs w:val="28"/>
              </w:rPr>
              <w:t>взаємодії</w:t>
            </w:r>
            <w:r w:rsidRPr="00F77E3A">
              <w:rPr>
                <w:b/>
                <w:sz w:val="28"/>
                <w:szCs w:val="28"/>
              </w:rPr>
              <w:t xml:space="preserve"> </w:t>
            </w:r>
            <w:r w:rsidRPr="00405DE3">
              <w:rPr>
                <w:b/>
                <w:sz w:val="28"/>
                <w:szCs w:val="28"/>
              </w:rPr>
              <w:t>між</w:t>
            </w:r>
            <w:r w:rsidRPr="00F77E3A">
              <w:rPr>
                <w:b/>
                <w:sz w:val="28"/>
                <w:szCs w:val="28"/>
              </w:rPr>
              <w:t xml:space="preserve"> </w:t>
            </w:r>
            <w:r w:rsidRPr="00405DE3">
              <w:rPr>
                <w:b/>
                <w:sz w:val="28"/>
                <w:szCs w:val="28"/>
              </w:rPr>
              <w:t>органами</w:t>
            </w:r>
            <w:r w:rsidRPr="00F77E3A">
              <w:rPr>
                <w:b/>
                <w:sz w:val="28"/>
                <w:szCs w:val="28"/>
              </w:rPr>
              <w:t xml:space="preserve"> </w:t>
            </w:r>
            <w:r w:rsidRPr="00405DE3">
              <w:rPr>
                <w:b/>
                <w:sz w:val="28"/>
                <w:szCs w:val="28"/>
              </w:rPr>
              <w:t>місцевого</w:t>
            </w:r>
            <w:r w:rsidRPr="00F77E3A">
              <w:rPr>
                <w:b/>
                <w:sz w:val="28"/>
                <w:szCs w:val="28"/>
              </w:rPr>
              <w:t xml:space="preserve"> </w:t>
            </w:r>
            <w:r w:rsidRPr="00405DE3">
              <w:rPr>
                <w:b/>
                <w:sz w:val="28"/>
                <w:szCs w:val="28"/>
              </w:rPr>
              <w:t>самоврядування</w:t>
            </w:r>
            <w:r w:rsidRPr="00F77E3A">
              <w:rPr>
                <w:b/>
                <w:sz w:val="28"/>
                <w:szCs w:val="28"/>
              </w:rPr>
              <w:t xml:space="preserve">, </w:t>
            </w:r>
            <w:r w:rsidRPr="00405DE3">
              <w:rPr>
                <w:b/>
                <w:sz w:val="28"/>
                <w:szCs w:val="28"/>
              </w:rPr>
              <w:t>громадськими</w:t>
            </w:r>
            <w:r w:rsidRPr="00F77E3A">
              <w:rPr>
                <w:b/>
                <w:sz w:val="28"/>
                <w:szCs w:val="28"/>
              </w:rPr>
              <w:t xml:space="preserve"> </w:t>
            </w:r>
            <w:r w:rsidRPr="00405DE3">
              <w:rPr>
                <w:b/>
                <w:sz w:val="28"/>
                <w:szCs w:val="28"/>
              </w:rPr>
              <w:t>об</w:t>
            </w:r>
            <w:r w:rsidRPr="00F77E3A">
              <w:rPr>
                <w:b/>
                <w:sz w:val="28"/>
                <w:szCs w:val="28"/>
              </w:rPr>
              <w:t>’</w:t>
            </w:r>
            <w:r w:rsidRPr="00405DE3">
              <w:rPr>
                <w:b/>
                <w:sz w:val="28"/>
                <w:szCs w:val="28"/>
              </w:rPr>
              <w:t>єднаннями</w:t>
            </w:r>
            <w:r w:rsidRPr="00F77E3A">
              <w:rPr>
                <w:b/>
                <w:sz w:val="28"/>
                <w:szCs w:val="28"/>
              </w:rPr>
              <w:t xml:space="preserve">, </w:t>
            </w:r>
            <w:proofErr w:type="gramStart"/>
            <w:r w:rsidRPr="00405DE3">
              <w:rPr>
                <w:b/>
                <w:sz w:val="28"/>
                <w:szCs w:val="28"/>
              </w:rPr>
              <w:t>п</w:t>
            </w:r>
            <w:proofErr w:type="gramEnd"/>
            <w:r w:rsidRPr="00405DE3">
              <w:rPr>
                <w:b/>
                <w:sz w:val="28"/>
                <w:szCs w:val="28"/>
              </w:rPr>
              <w:t>ідприємствами</w:t>
            </w:r>
            <w:r w:rsidRPr="00F77E3A">
              <w:rPr>
                <w:b/>
                <w:sz w:val="28"/>
                <w:szCs w:val="28"/>
              </w:rPr>
              <w:t xml:space="preserve">, </w:t>
            </w:r>
            <w:r w:rsidRPr="00405DE3">
              <w:rPr>
                <w:b/>
                <w:sz w:val="28"/>
                <w:szCs w:val="28"/>
              </w:rPr>
              <w:t>установами</w:t>
            </w:r>
            <w:r w:rsidRPr="00F77E3A">
              <w:rPr>
                <w:b/>
                <w:sz w:val="28"/>
                <w:szCs w:val="28"/>
              </w:rPr>
              <w:t xml:space="preserve"> </w:t>
            </w:r>
            <w:r w:rsidRPr="00405DE3">
              <w:rPr>
                <w:b/>
                <w:sz w:val="28"/>
                <w:szCs w:val="28"/>
              </w:rPr>
              <w:t>та</w:t>
            </w:r>
            <w:r w:rsidRPr="00F77E3A">
              <w:rPr>
                <w:b/>
                <w:sz w:val="28"/>
                <w:szCs w:val="28"/>
              </w:rPr>
              <w:t xml:space="preserve"> </w:t>
            </w:r>
            <w:r w:rsidRPr="00405DE3">
              <w:rPr>
                <w:b/>
                <w:sz w:val="28"/>
                <w:szCs w:val="28"/>
              </w:rPr>
              <w:t>організаціями</w:t>
            </w:r>
            <w:r w:rsidRPr="00F77E3A">
              <w:rPr>
                <w:b/>
                <w:sz w:val="28"/>
                <w:szCs w:val="28"/>
              </w:rPr>
              <w:t xml:space="preserve"> </w:t>
            </w:r>
            <w:r w:rsidRPr="00405DE3">
              <w:rPr>
                <w:b/>
                <w:sz w:val="28"/>
                <w:szCs w:val="28"/>
              </w:rPr>
              <w:t>з</w:t>
            </w:r>
            <w:r w:rsidRPr="00F77E3A">
              <w:rPr>
                <w:b/>
                <w:sz w:val="28"/>
                <w:szCs w:val="28"/>
              </w:rPr>
              <w:t xml:space="preserve"> </w:t>
            </w:r>
            <w:r w:rsidRPr="00405DE3">
              <w:rPr>
                <w:b/>
                <w:sz w:val="28"/>
                <w:szCs w:val="28"/>
              </w:rPr>
              <w:t>ідентифікації</w:t>
            </w:r>
            <w:r w:rsidRPr="00F77E3A">
              <w:rPr>
                <w:b/>
                <w:sz w:val="28"/>
                <w:szCs w:val="28"/>
              </w:rPr>
              <w:t xml:space="preserve"> </w:t>
            </w:r>
            <w:r w:rsidRPr="00405DE3">
              <w:rPr>
                <w:b/>
                <w:sz w:val="28"/>
                <w:szCs w:val="28"/>
              </w:rPr>
              <w:t>безпекових</w:t>
            </w:r>
            <w:r w:rsidRPr="00F77E3A">
              <w:rPr>
                <w:b/>
                <w:sz w:val="28"/>
                <w:szCs w:val="28"/>
              </w:rPr>
              <w:t xml:space="preserve"> </w:t>
            </w:r>
            <w:r w:rsidRPr="00405DE3">
              <w:rPr>
                <w:b/>
                <w:sz w:val="28"/>
                <w:szCs w:val="28"/>
              </w:rPr>
              <w:t>викликів</w:t>
            </w:r>
            <w:r w:rsidRPr="00F77E3A">
              <w:rPr>
                <w:b/>
                <w:sz w:val="28"/>
                <w:szCs w:val="28"/>
              </w:rPr>
              <w:t xml:space="preserve">, </w:t>
            </w:r>
            <w:r w:rsidRPr="00405DE3">
              <w:rPr>
                <w:b/>
                <w:sz w:val="28"/>
                <w:szCs w:val="28"/>
              </w:rPr>
              <w:t>запобігання</w:t>
            </w:r>
            <w:r w:rsidRPr="00F77E3A">
              <w:rPr>
                <w:b/>
                <w:sz w:val="28"/>
                <w:szCs w:val="28"/>
              </w:rPr>
              <w:t xml:space="preserve"> </w:t>
            </w:r>
            <w:r w:rsidRPr="00405DE3">
              <w:rPr>
                <w:b/>
                <w:sz w:val="28"/>
                <w:szCs w:val="28"/>
              </w:rPr>
              <w:t>таким</w:t>
            </w:r>
            <w:r w:rsidRPr="00F77E3A">
              <w:rPr>
                <w:b/>
                <w:sz w:val="28"/>
                <w:szCs w:val="28"/>
              </w:rPr>
              <w:t xml:space="preserve"> </w:t>
            </w:r>
            <w:r w:rsidRPr="00405DE3">
              <w:rPr>
                <w:b/>
                <w:sz w:val="28"/>
                <w:szCs w:val="28"/>
              </w:rPr>
              <w:t>викликам</w:t>
            </w:r>
            <w:r w:rsidRPr="00F77E3A">
              <w:rPr>
                <w:b/>
                <w:sz w:val="28"/>
                <w:szCs w:val="28"/>
              </w:rPr>
              <w:t xml:space="preserve"> </w:t>
            </w:r>
            <w:r w:rsidRPr="00405DE3">
              <w:rPr>
                <w:b/>
                <w:sz w:val="28"/>
                <w:szCs w:val="28"/>
              </w:rPr>
              <w:t>та</w:t>
            </w:r>
            <w:r w:rsidRPr="00F77E3A">
              <w:rPr>
                <w:b/>
                <w:sz w:val="28"/>
                <w:szCs w:val="28"/>
              </w:rPr>
              <w:t xml:space="preserve"> </w:t>
            </w:r>
            <w:r w:rsidRPr="00405DE3">
              <w:rPr>
                <w:b/>
                <w:sz w:val="28"/>
                <w:szCs w:val="28"/>
              </w:rPr>
              <w:t>реагування</w:t>
            </w:r>
            <w:r w:rsidRPr="00F77E3A">
              <w:rPr>
                <w:b/>
                <w:sz w:val="28"/>
                <w:szCs w:val="28"/>
              </w:rPr>
              <w:t xml:space="preserve"> </w:t>
            </w:r>
            <w:r w:rsidRPr="00405DE3">
              <w:rPr>
                <w:b/>
                <w:sz w:val="28"/>
                <w:szCs w:val="28"/>
              </w:rPr>
              <w:t>на</w:t>
            </w:r>
            <w:r w:rsidRPr="00F77E3A">
              <w:rPr>
                <w:b/>
                <w:sz w:val="28"/>
                <w:szCs w:val="28"/>
              </w:rPr>
              <w:t xml:space="preserve"> </w:t>
            </w:r>
            <w:r w:rsidRPr="00405DE3">
              <w:rPr>
                <w:b/>
                <w:sz w:val="28"/>
                <w:szCs w:val="28"/>
              </w:rPr>
              <w:t>них</w:t>
            </w:r>
            <w:r w:rsidRPr="00F77E3A">
              <w:rPr>
                <w:b/>
                <w:sz w:val="28"/>
                <w:szCs w:val="28"/>
              </w:rPr>
              <w:t xml:space="preserve"> </w:t>
            </w:r>
            <w:r w:rsidRPr="00405DE3">
              <w:rPr>
                <w:b/>
                <w:sz w:val="28"/>
                <w:szCs w:val="28"/>
              </w:rPr>
              <w:t>з</w:t>
            </w:r>
            <w:r w:rsidRPr="00F77E3A">
              <w:rPr>
                <w:b/>
                <w:sz w:val="28"/>
                <w:szCs w:val="28"/>
              </w:rPr>
              <w:t xml:space="preserve"> </w:t>
            </w:r>
            <w:r w:rsidRPr="00405DE3">
              <w:rPr>
                <w:b/>
                <w:sz w:val="28"/>
                <w:szCs w:val="28"/>
              </w:rPr>
              <w:t>урахуванням</w:t>
            </w:r>
            <w:r w:rsidRPr="00F77E3A">
              <w:rPr>
                <w:b/>
                <w:sz w:val="28"/>
                <w:szCs w:val="28"/>
              </w:rPr>
              <w:t xml:space="preserve"> </w:t>
            </w:r>
            <w:r w:rsidRPr="00405DE3">
              <w:rPr>
                <w:b/>
                <w:sz w:val="28"/>
                <w:szCs w:val="28"/>
              </w:rPr>
              <w:t>потреб</w:t>
            </w:r>
            <w:r w:rsidRPr="00F77E3A">
              <w:rPr>
                <w:b/>
                <w:sz w:val="28"/>
                <w:szCs w:val="28"/>
              </w:rPr>
              <w:t xml:space="preserve"> </w:t>
            </w:r>
            <w:r w:rsidRPr="00405DE3">
              <w:rPr>
                <w:b/>
                <w:sz w:val="28"/>
                <w:szCs w:val="28"/>
              </w:rPr>
              <w:t>різних</w:t>
            </w:r>
            <w:r w:rsidRPr="00F77E3A">
              <w:rPr>
                <w:b/>
                <w:sz w:val="28"/>
                <w:szCs w:val="28"/>
              </w:rPr>
              <w:t xml:space="preserve"> </w:t>
            </w:r>
            <w:r w:rsidRPr="00405DE3">
              <w:rPr>
                <w:b/>
                <w:sz w:val="28"/>
                <w:szCs w:val="28"/>
              </w:rPr>
              <w:t>груп</w:t>
            </w:r>
            <w:r w:rsidRPr="00F77E3A">
              <w:rPr>
                <w:b/>
                <w:sz w:val="28"/>
                <w:szCs w:val="28"/>
              </w:rPr>
              <w:t xml:space="preserve"> </w:t>
            </w:r>
            <w:r w:rsidRPr="00405DE3">
              <w:rPr>
                <w:b/>
                <w:sz w:val="28"/>
                <w:szCs w:val="28"/>
              </w:rPr>
              <w:t>дівчат</w:t>
            </w:r>
            <w:r w:rsidRPr="00F77E3A">
              <w:rPr>
                <w:b/>
                <w:sz w:val="28"/>
                <w:szCs w:val="28"/>
              </w:rPr>
              <w:t xml:space="preserve"> </w:t>
            </w:r>
            <w:r w:rsidRPr="00405DE3">
              <w:rPr>
                <w:b/>
                <w:sz w:val="28"/>
                <w:szCs w:val="28"/>
              </w:rPr>
              <w:t>і</w:t>
            </w:r>
            <w:r w:rsidRPr="00F77E3A">
              <w:rPr>
                <w:b/>
                <w:sz w:val="28"/>
                <w:szCs w:val="28"/>
              </w:rPr>
              <w:t xml:space="preserve"> </w:t>
            </w:r>
            <w:r w:rsidRPr="00405DE3">
              <w:rPr>
                <w:b/>
                <w:sz w:val="28"/>
                <w:szCs w:val="28"/>
              </w:rPr>
              <w:t>хлопців</w:t>
            </w:r>
            <w:r w:rsidRPr="00F77E3A">
              <w:rPr>
                <w:b/>
                <w:sz w:val="28"/>
                <w:szCs w:val="28"/>
              </w:rPr>
              <w:t xml:space="preserve">, </w:t>
            </w:r>
            <w:r w:rsidRPr="00405DE3">
              <w:rPr>
                <w:b/>
                <w:sz w:val="28"/>
                <w:szCs w:val="28"/>
              </w:rPr>
              <w:t>жінок</w:t>
            </w:r>
            <w:r w:rsidRPr="00F77E3A">
              <w:rPr>
                <w:b/>
                <w:sz w:val="28"/>
                <w:szCs w:val="28"/>
              </w:rPr>
              <w:t xml:space="preserve"> </w:t>
            </w:r>
            <w:r w:rsidRPr="00405DE3">
              <w:rPr>
                <w:b/>
                <w:sz w:val="28"/>
                <w:szCs w:val="28"/>
              </w:rPr>
              <w:t>і</w:t>
            </w:r>
            <w:r w:rsidRPr="00F77E3A">
              <w:rPr>
                <w:b/>
                <w:sz w:val="28"/>
                <w:szCs w:val="28"/>
              </w:rPr>
              <w:t xml:space="preserve"> </w:t>
            </w:r>
            <w:r w:rsidRPr="00405DE3">
              <w:rPr>
                <w:b/>
                <w:sz w:val="28"/>
                <w:szCs w:val="28"/>
              </w:rPr>
              <w:t>чоловіків</w:t>
            </w:r>
          </w:p>
        </w:tc>
      </w:tr>
      <w:tr w:rsidR="002C0248" w:rsidRPr="009E2842" w:rsidTr="001427B8">
        <w:trPr>
          <w:jc w:val="center"/>
        </w:trPr>
        <w:tc>
          <w:tcPr>
            <w:tcW w:w="15671" w:type="dxa"/>
            <w:gridSpan w:val="4"/>
          </w:tcPr>
          <w:p w:rsidR="002C0248" w:rsidRPr="00F77E3A" w:rsidRDefault="002C0248" w:rsidP="001427B8">
            <w:pPr>
              <w:rPr>
                <w:sz w:val="28"/>
                <w:szCs w:val="28"/>
              </w:rPr>
            </w:pPr>
            <w:r w:rsidRPr="00F77E3A">
              <w:rPr>
                <w:b/>
                <w:sz w:val="28"/>
                <w:szCs w:val="28"/>
              </w:rPr>
              <w:t xml:space="preserve">2. </w:t>
            </w:r>
            <w:r w:rsidRPr="00405DE3">
              <w:rPr>
                <w:b/>
                <w:sz w:val="28"/>
                <w:szCs w:val="28"/>
              </w:rPr>
              <w:t>Забезпечення</w:t>
            </w:r>
            <w:r w:rsidRPr="00F77E3A">
              <w:rPr>
                <w:b/>
                <w:sz w:val="28"/>
                <w:szCs w:val="28"/>
              </w:rPr>
              <w:t xml:space="preserve"> </w:t>
            </w:r>
            <w:r w:rsidRPr="00405DE3">
              <w:rPr>
                <w:b/>
                <w:sz w:val="28"/>
                <w:szCs w:val="28"/>
              </w:rPr>
              <w:t>ідентифікації</w:t>
            </w:r>
            <w:r w:rsidRPr="00F77E3A">
              <w:rPr>
                <w:b/>
                <w:sz w:val="28"/>
                <w:szCs w:val="28"/>
              </w:rPr>
              <w:t xml:space="preserve"> </w:t>
            </w:r>
            <w:r w:rsidRPr="00405DE3">
              <w:rPr>
                <w:b/>
                <w:sz w:val="28"/>
                <w:szCs w:val="28"/>
              </w:rPr>
              <w:t>загроз</w:t>
            </w:r>
            <w:r w:rsidRPr="00F77E3A">
              <w:rPr>
                <w:b/>
                <w:sz w:val="28"/>
                <w:szCs w:val="28"/>
              </w:rPr>
              <w:t xml:space="preserve"> </w:t>
            </w:r>
            <w:r w:rsidRPr="00405DE3">
              <w:rPr>
                <w:b/>
                <w:sz w:val="28"/>
                <w:szCs w:val="28"/>
              </w:rPr>
              <w:t>безпеці</w:t>
            </w:r>
            <w:r w:rsidRPr="00F77E3A">
              <w:rPr>
                <w:b/>
                <w:sz w:val="28"/>
                <w:szCs w:val="28"/>
              </w:rPr>
              <w:t xml:space="preserve">, </w:t>
            </w:r>
            <w:r w:rsidRPr="00405DE3">
              <w:rPr>
                <w:b/>
                <w:sz w:val="28"/>
                <w:szCs w:val="28"/>
              </w:rPr>
              <w:t>запобігання</w:t>
            </w:r>
            <w:r w:rsidRPr="00F77E3A">
              <w:rPr>
                <w:b/>
                <w:sz w:val="28"/>
                <w:szCs w:val="28"/>
              </w:rPr>
              <w:t xml:space="preserve"> </w:t>
            </w:r>
            <w:r w:rsidRPr="00405DE3">
              <w:rPr>
                <w:b/>
                <w:sz w:val="28"/>
                <w:szCs w:val="28"/>
              </w:rPr>
              <w:t>таким</w:t>
            </w:r>
            <w:r w:rsidRPr="00F77E3A">
              <w:rPr>
                <w:b/>
                <w:sz w:val="28"/>
                <w:szCs w:val="28"/>
              </w:rPr>
              <w:t xml:space="preserve"> </w:t>
            </w:r>
            <w:r w:rsidRPr="00405DE3">
              <w:rPr>
                <w:b/>
                <w:sz w:val="28"/>
                <w:szCs w:val="28"/>
              </w:rPr>
              <w:t>загрозам</w:t>
            </w:r>
            <w:r w:rsidRPr="00F77E3A">
              <w:rPr>
                <w:b/>
                <w:sz w:val="28"/>
                <w:szCs w:val="28"/>
              </w:rPr>
              <w:t xml:space="preserve"> </w:t>
            </w:r>
            <w:r w:rsidRPr="00405DE3">
              <w:rPr>
                <w:b/>
                <w:sz w:val="28"/>
                <w:szCs w:val="28"/>
              </w:rPr>
              <w:t>та</w:t>
            </w:r>
            <w:r w:rsidRPr="00F77E3A">
              <w:rPr>
                <w:b/>
                <w:sz w:val="28"/>
                <w:szCs w:val="28"/>
              </w:rPr>
              <w:t xml:space="preserve"> </w:t>
            </w:r>
            <w:r w:rsidRPr="00405DE3">
              <w:rPr>
                <w:b/>
                <w:sz w:val="28"/>
                <w:szCs w:val="28"/>
              </w:rPr>
              <w:t>реагування</w:t>
            </w:r>
            <w:r w:rsidRPr="00F77E3A">
              <w:rPr>
                <w:b/>
                <w:sz w:val="28"/>
                <w:szCs w:val="28"/>
              </w:rPr>
              <w:t xml:space="preserve"> </w:t>
            </w:r>
            <w:r w:rsidRPr="00405DE3">
              <w:rPr>
                <w:b/>
                <w:sz w:val="28"/>
                <w:szCs w:val="28"/>
              </w:rPr>
              <w:t>на</w:t>
            </w:r>
            <w:r w:rsidRPr="00F77E3A">
              <w:rPr>
                <w:b/>
                <w:sz w:val="28"/>
                <w:szCs w:val="28"/>
              </w:rPr>
              <w:t xml:space="preserve"> </w:t>
            </w:r>
            <w:r w:rsidRPr="00405DE3">
              <w:rPr>
                <w:b/>
                <w:sz w:val="28"/>
                <w:szCs w:val="28"/>
              </w:rPr>
              <w:t>потенційні</w:t>
            </w:r>
            <w:r w:rsidRPr="00F77E3A">
              <w:rPr>
                <w:b/>
                <w:sz w:val="28"/>
                <w:szCs w:val="28"/>
              </w:rPr>
              <w:t xml:space="preserve"> </w:t>
            </w:r>
            <w:r w:rsidRPr="00405DE3">
              <w:rPr>
                <w:b/>
                <w:sz w:val="28"/>
                <w:szCs w:val="28"/>
              </w:rPr>
              <w:t>виклики</w:t>
            </w:r>
            <w:r w:rsidRPr="00F77E3A">
              <w:rPr>
                <w:b/>
                <w:sz w:val="28"/>
                <w:szCs w:val="28"/>
              </w:rPr>
              <w:t xml:space="preserve"> </w:t>
            </w:r>
            <w:r w:rsidRPr="00405DE3">
              <w:rPr>
                <w:b/>
                <w:sz w:val="28"/>
                <w:szCs w:val="28"/>
              </w:rPr>
              <w:t>відповідно</w:t>
            </w:r>
            <w:r w:rsidRPr="00F77E3A">
              <w:rPr>
                <w:b/>
                <w:sz w:val="28"/>
                <w:szCs w:val="28"/>
              </w:rPr>
              <w:t xml:space="preserve"> </w:t>
            </w:r>
            <w:r w:rsidRPr="00405DE3">
              <w:rPr>
                <w:b/>
                <w:sz w:val="28"/>
                <w:szCs w:val="28"/>
              </w:rPr>
              <w:t>до</w:t>
            </w:r>
            <w:r w:rsidRPr="00F77E3A">
              <w:rPr>
                <w:b/>
                <w:sz w:val="28"/>
                <w:szCs w:val="28"/>
              </w:rPr>
              <w:t xml:space="preserve"> </w:t>
            </w:r>
            <w:r w:rsidRPr="00405DE3">
              <w:rPr>
                <w:b/>
                <w:sz w:val="28"/>
                <w:szCs w:val="28"/>
              </w:rPr>
              <w:t>принципу</w:t>
            </w:r>
            <w:r w:rsidRPr="00F77E3A">
              <w:rPr>
                <w:b/>
                <w:sz w:val="28"/>
                <w:szCs w:val="28"/>
              </w:rPr>
              <w:t xml:space="preserve"> </w:t>
            </w:r>
            <w:proofErr w:type="gramStart"/>
            <w:r w:rsidRPr="00405DE3">
              <w:rPr>
                <w:b/>
                <w:sz w:val="28"/>
                <w:szCs w:val="28"/>
              </w:rPr>
              <w:t>р</w:t>
            </w:r>
            <w:proofErr w:type="gramEnd"/>
            <w:r w:rsidRPr="00405DE3">
              <w:rPr>
                <w:b/>
                <w:sz w:val="28"/>
                <w:szCs w:val="28"/>
              </w:rPr>
              <w:t>івних</w:t>
            </w:r>
            <w:r w:rsidRPr="00F77E3A">
              <w:rPr>
                <w:b/>
                <w:sz w:val="28"/>
                <w:szCs w:val="28"/>
              </w:rPr>
              <w:t xml:space="preserve"> </w:t>
            </w:r>
            <w:r w:rsidRPr="00405DE3">
              <w:rPr>
                <w:b/>
                <w:sz w:val="28"/>
                <w:szCs w:val="28"/>
              </w:rPr>
              <w:t>прав</w:t>
            </w:r>
            <w:r w:rsidRPr="00F77E3A">
              <w:rPr>
                <w:b/>
                <w:sz w:val="28"/>
                <w:szCs w:val="28"/>
              </w:rPr>
              <w:t xml:space="preserve"> </w:t>
            </w:r>
            <w:r w:rsidRPr="00405DE3">
              <w:rPr>
                <w:b/>
                <w:sz w:val="28"/>
                <w:szCs w:val="28"/>
              </w:rPr>
              <w:t>і</w:t>
            </w:r>
            <w:r w:rsidRPr="00F77E3A">
              <w:rPr>
                <w:b/>
                <w:sz w:val="28"/>
                <w:szCs w:val="28"/>
              </w:rPr>
              <w:t xml:space="preserve"> </w:t>
            </w:r>
            <w:r w:rsidRPr="00405DE3">
              <w:rPr>
                <w:b/>
                <w:sz w:val="28"/>
                <w:szCs w:val="28"/>
              </w:rPr>
              <w:t>можливостей</w:t>
            </w:r>
            <w:r w:rsidRPr="00F77E3A">
              <w:rPr>
                <w:b/>
                <w:sz w:val="28"/>
                <w:szCs w:val="28"/>
              </w:rPr>
              <w:t xml:space="preserve"> </w:t>
            </w:r>
            <w:r w:rsidRPr="00405DE3">
              <w:rPr>
                <w:b/>
                <w:sz w:val="28"/>
                <w:szCs w:val="28"/>
              </w:rPr>
              <w:t>жінок</w:t>
            </w:r>
            <w:r w:rsidRPr="00F77E3A">
              <w:rPr>
                <w:b/>
                <w:sz w:val="28"/>
                <w:szCs w:val="28"/>
              </w:rPr>
              <w:t xml:space="preserve"> </w:t>
            </w:r>
            <w:r w:rsidRPr="00405DE3">
              <w:rPr>
                <w:b/>
                <w:sz w:val="28"/>
                <w:szCs w:val="28"/>
              </w:rPr>
              <w:t>і</w:t>
            </w:r>
            <w:r w:rsidRPr="00F77E3A">
              <w:rPr>
                <w:b/>
                <w:sz w:val="28"/>
                <w:szCs w:val="28"/>
              </w:rPr>
              <w:t xml:space="preserve"> </w:t>
            </w:r>
            <w:r w:rsidRPr="00405DE3">
              <w:rPr>
                <w:b/>
                <w:sz w:val="28"/>
                <w:szCs w:val="28"/>
              </w:rPr>
              <w:t>чоловіків</w:t>
            </w:r>
          </w:p>
        </w:tc>
      </w:tr>
      <w:tr w:rsidR="002C0248" w:rsidRPr="00405DE3" w:rsidTr="001427B8">
        <w:trPr>
          <w:jc w:val="center"/>
        </w:trPr>
        <w:tc>
          <w:tcPr>
            <w:tcW w:w="5796" w:type="dxa"/>
          </w:tcPr>
          <w:p w:rsidR="002C0248" w:rsidRPr="00F77E3A" w:rsidRDefault="002C0248" w:rsidP="001427B8">
            <w:pPr>
              <w:rPr>
                <w:sz w:val="28"/>
                <w:szCs w:val="28"/>
              </w:rPr>
            </w:pPr>
            <w:r w:rsidRPr="00F77E3A">
              <w:rPr>
                <w:sz w:val="28"/>
                <w:szCs w:val="28"/>
              </w:rPr>
              <w:t xml:space="preserve">1) </w:t>
            </w:r>
            <w:r w:rsidRPr="00405DE3">
              <w:rPr>
                <w:sz w:val="28"/>
                <w:szCs w:val="28"/>
              </w:rPr>
              <w:t>організація</w:t>
            </w:r>
            <w:r w:rsidRPr="00F77E3A">
              <w:rPr>
                <w:sz w:val="28"/>
                <w:szCs w:val="28"/>
              </w:rPr>
              <w:t xml:space="preserve"> </w:t>
            </w:r>
            <w:r w:rsidRPr="00405DE3">
              <w:rPr>
                <w:sz w:val="28"/>
                <w:szCs w:val="28"/>
              </w:rPr>
              <w:t>інформаційних</w:t>
            </w:r>
            <w:r w:rsidRPr="00F77E3A">
              <w:rPr>
                <w:sz w:val="28"/>
                <w:szCs w:val="28"/>
              </w:rPr>
              <w:t xml:space="preserve"> </w:t>
            </w:r>
            <w:r w:rsidRPr="00405DE3">
              <w:rPr>
                <w:sz w:val="28"/>
                <w:szCs w:val="28"/>
              </w:rPr>
              <w:t>заходів</w:t>
            </w:r>
            <w:r w:rsidRPr="00F77E3A">
              <w:rPr>
                <w:sz w:val="28"/>
                <w:szCs w:val="28"/>
              </w:rPr>
              <w:t xml:space="preserve"> </w:t>
            </w:r>
            <w:r w:rsidRPr="00405DE3">
              <w:rPr>
                <w:sz w:val="28"/>
                <w:szCs w:val="28"/>
              </w:rPr>
              <w:t>та</w:t>
            </w:r>
            <w:r w:rsidRPr="00F77E3A">
              <w:rPr>
                <w:sz w:val="28"/>
                <w:szCs w:val="28"/>
              </w:rPr>
              <w:t xml:space="preserve"> </w:t>
            </w:r>
            <w:r w:rsidRPr="00405DE3">
              <w:rPr>
                <w:sz w:val="28"/>
                <w:szCs w:val="28"/>
              </w:rPr>
              <w:t>поширення</w:t>
            </w:r>
            <w:r w:rsidRPr="00F77E3A">
              <w:rPr>
                <w:sz w:val="28"/>
                <w:szCs w:val="28"/>
              </w:rPr>
              <w:t xml:space="preserve"> </w:t>
            </w:r>
            <w:r w:rsidRPr="00405DE3">
              <w:rPr>
                <w:sz w:val="28"/>
                <w:szCs w:val="28"/>
              </w:rPr>
              <w:t>інформації</w:t>
            </w:r>
            <w:r w:rsidRPr="00F77E3A">
              <w:rPr>
                <w:sz w:val="28"/>
                <w:szCs w:val="28"/>
              </w:rPr>
              <w:t xml:space="preserve"> </w:t>
            </w:r>
            <w:r w:rsidRPr="00405DE3">
              <w:rPr>
                <w:sz w:val="28"/>
                <w:szCs w:val="28"/>
              </w:rPr>
              <w:t>про</w:t>
            </w:r>
            <w:r w:rsidRPr="00F77E3A">
              <w:rPr>
                <w:sz w:val="28"/>
                <w:szCs w:val="28"/>
              </w:rPr>
              <w:t xml:space="preserve"> </w:t>
            </w:r>
            <w:r w:rsidRPr="00405DE3">
              <w:rPr>
                <w:sz w:val="28"/>
                <w:szCs w:val="28"/>
              </w:rPr>
              <w:t>безпекові</w:t>
            </w:r>
            <w:r w:rsidRPr="00F77E3A">
              <w:rPr>
                <w:sz w:val="28"/>
                <w:szCs w:val="28"/>
              </w:rPr>
              <w:t xml:space="preserve"> </w:t>
            </w:r>
            <w:r w:rsidRPr="00405DE3">
              <w:rPr>
                <w:sz w:val="28"/>
                <w:szCs w:val="28"/>
              </w:rPr>
              <w:t>виклики</w:t>
            </w:r>
            <w:r w:rsidRPr="00F77E3A">
              <w:rPr>
                <w:sz w:val="28"/>
                <w:szCs w:val="28"/>
              </w:rPr>
              <w:t xml:space="preserve"> </w:t>
            </w:r>
            <w:r w:rsidRPr="00405DE3">
              <w:rPr>
                <w:sz w:val="28"/>
                <w:szCs w:val="28"/>
              </w:rPr>
              <w:t>з</w:t>
            </w:r>
            <w:r w:rsidRPr="00F77E3A">
              <w:rPr>
                <w:sz w:val="28"/>
                <w:szCs w:val="28"/>
              </w:rPr>
              <w:t xml:space="preserve"> </w:t>
            </w:r>
            <w:r w:rsidRPr="00405DE3">
              <w:rPr>
                <w:sz w:val="28"/>
                <w:szCs w:val="28"/>
              </w:rPr>
              <w:t>урахуванням</w:t>
            </w:r>
            <w:r w:rsidRPr="00F77E3A">
              <w:rPr>
                <w:sz w:val="28"/>
                <w:szCs w:val="28"/>
              </w:rPr>
              <w:t xml:space="preserve"> </w:t>
            </w:r>
            <w:r w:rsidRPr="00405DE3">
              <w:rPr>
                <w:sz w:val="28"/>
                <w:szCs w:val="28"/>
              </w:rPr>
              <w:t>впливу</w:t>
            </w:r>
            <w:r w:rsidRPr="00F77E3A">
              <w:rPr>
                <w:sz w:val="28"/>
                <w:szCs w:val="28"/>
              </w:rPr>
              <w:t xml:space="preserve"> </w:t>
            </w:r>
            <w:r w:rsidRPr="00405DE3">
              <w:rPr>
                <w:sz w:val="28"/>
                <w:szCs w:val="28"/>
              </w:rPr>
              <w:t>збройної</w:t>
            </w:r>
            <w:r w:rsidRPr="00F77E3A">
              <w:rPr>
                <w:sz w:val="28"/>
                <w:szCs w:val="28"/>
              </w:rPr>
              <w:t xml:space="preserve"> </w:t>
            </w:r>
            <w:r w:rsidRPr="00405DE3">
              <w:rPr>
                <w:sz w:val="28"/>
                <w:szCs w:val="28"/>
              </w:rPr>
              <w:t>агресії</w:t>
            </w:r>
            <w:r w:rsidRPr="00F77E3A">
              <w:rPr>
                <w:sz w:val="28"/>
                <w:szCs w:val="28"/>
              </w:rPr>
              <w:t xml:space="preserve"> </w:t>
            </w:r>
            <w:r w:rsidRPr="00405DE3">
              <w:rPr>
                <w:sz w:val="28"/>
                <w:szCs w:val="28"/>
              </w:rPr>
              <w:t>Російської</w:t>
            </w:r>
            <w:r w:rsidRPr="00F77E3A">
              <w:rPr>
                <w:sz w:val="28"/>
                <w:szCs w:val="28"/>
              </w:rPr>
              <w:t xml:space="preserve"> </w:t>
            </w:r>
            <w:r w:rsidRPr="00405DE3">
              <w:rPr>
                <w:sz w:val="28"/>
                <w:szCs w:val="28"/>
              </w:rPr>
              <w:t>Федерації</w:t>
            </w:r>
            <w:r w:rsidRPr="00F77E3A">
              <w:rPr>
                <w:sz w:val="28"/>
                <w:szCs w:val="28"/>
              </w:rPr>
              <w:t xml:space="preserve"> </w:t>
            </w:r>
            <w:r w:rsidRPr="00405DE3">
              <w:rPr>
                <w:sz w:val="28"/>
                <w:szCs w:val="28"/>
              </w:rPr>
              <w:t>проти</w:t>
            </w:r>
            <w:r w:rsidRPr="00F77E3A">
              <w:rPr>
                <w:sz w:val="28"/>
                <w:szCs w:val="28"/>
              </w:rPr>
              <w:t xml:space="preserve"> </w:t>
            </w:r>
            <w:r w:rsidRPr="00405DE3">
              <w:rPr>
                <w:sz w:val="28"/>
                <w:szCs w:val="28"/>
              </w:rPr>
              <w:t>України</w:t>
            </w:r>
            <w:r w:rsidRPr="00F77E3A">
              <w:rPr>
                <w:sz w:val="28"/>
                <w:szCs w:val="28"/>
              </w:rPr>
              <w:t xml:space="preserve"> </w:t>
            </w:r>
            <w:r w:rsidRPr="00405DE3">
              <w:rPr>
                <w:sz w:val="28"/>
                <w:szCs w:val="28"/>
              </w:rPr>
              <w:t>на</w:t>
            </w:r>
            <w:r w:rsidRPr="00F77E3A">
              <w:rPr>
                <w:sz w:val="28"/>
                <w:szCs w:val="28"/>
              </w:rPr>
              <w:t xml:space="preserve"> </w:t>
            </w:r>
            <w:proofErr w:type="gramStart"/>
            <w:r w:rsidRPr="00405DE3">
              <w:rPr>
                <w:sz w:val="28"/>
                <w:szCs w:val="28"/>
              </w:rPr>
              <w:t>р</w:t>
            </w:r>
            <w:proofErr w:type="gramEnd"/>
            <w:r w:rsidRPr="00405DE3">
              <w:rPr>
                <w:sz w:val="28"/>
                <w:szCs w:val="28"/>
              </w:rPr>
              <w:t>ізні</w:t>
            </w:r>
            <w:r w:rsidRPr="00F77E3A">
              <w:rPr>
                <w:sz w:val="28"/>
                <w:szCs w:val="28"/>
              </w:rPr>
              <w:t xml:space="preserve"> </w:t>
            </w:r>
            <w:r w:rsidRPr="00405DE3">
              <w:rPr>
                <w:sz w:val="28"/>
                <w:szCs w:val="28"/>
              </w:rPr>
              <w:t>групи</w:t>
            </w:r>
            <w:r w:rsidRPr="00F77E3A">
              <w:rPr>
                <w:sz w:val="28"/>
                <w:szCs w:val="28"/>
              </w:rPr>
              <w:t xml:space="preserve"> </w:t>
            </w:r>
            <w:r w:rsidRPr="00405DE3">
              <w:rPr>
                <w:sz w:val="28"/>
                <w:szCs w:val="28"/>
              </w:rPr>
              <w:t>жінок</w:t>
            </w:r>
            <w:r w:rsidRPr="00F77E3A">
              <w:rPr>
                <w:sz w:val="28"/>
                <w:szCs w:val="28"/>
              </w:rPr>
              <w:t xml:space="preserve"> </w:t>
            </w:r>
            <w:r w:rsidRPr="00405DE3">
              <w:rPr>
                <w:sz w:val="28"/>
                <w:szCs w:val="28"/>
              </w:rPr>
              <w:t>і</w:t>
            </w:r>
            <w:r w:rsidRPr="00F77E3A">
              <w:rPr>
                <w:sz w:val="28"/>
                <w:szCs w:val="28"/>
              </w:rPr>
              <w:t xml:space="preserve"> </w:t>
            </w:r>
            <w:r w:rsidRPr="00405DE3">
              <w:rPr>
                <w:sz w:val="28"/>
                <w:szCs w:val="28"/>
              </w:rPr>
              <w:t>чоловіків</w:t>
            </w:r>
            <w:r w:rsidRPr="00F77E3A">
              <w:rPr>
                <w:sz w:val="28"/>
                <w:szCs w:val="28"/>
              </w:rPr>
              <w:t xml:space="preserve">, </w:t>
            </w:r>
            <w:r w:rsidRPr="00405DE3">
              <w:rPr>
                <w:sz w:val="28"/>
                <w:szCs w:val="28"/>
              </w:rPr>
              <w:t>дівчат</w:t>
            </w:r>
            <w:r w:rsidRPr="00F77E3A">
              <w:rPr>
                <w:sz w:val="28"/>
                <w:szCs w:val="28"/>
              </w:rPr>
              <w:t xml:space="preserve"> </w:t>
            </w:r>
            <w:r w:rsidRPr="00405DE3">
              <w:rPr>
                <w:sz w:val="28"/>
                <w:szCs w:val="28"/>
              </w:rPr>
              <w:t>і</w:t>
            </w:r>
            <w:r w:rsidRPr="00F77E3A">
              <w:rPr>
                <w:sz w:val="28"/>
                <w:szCs w:val="28"/>
              </w:rPr>
              <w:t xml:space="preserve"> </w:t>
            </w:r>
            <w:r w:rsidRPr="00405DE3">
              <w:rPr>
                <w:sz w:val="28"/>
                <w:szCs w:val="28"/>
              </w:rPr>
              <w:t>хлопців</w:t>
            </w:r>
          </w:p>
        </w:tc>
        <w:tc>
          <w:tcPr>
            <w:tcW w:w="4253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>Виконавчий комі</w:t>
            </w:r>
            <w:proofErr w:type="gramStart"/>
            <w:r w:rsidRPr="00405DE3">
              <w:rPr>
                <w:sz w:val="28"/>
                <w:szCs w:val="28"/>
              </w:rPr>
              <w:t>тет ради</w:t>
            </w:r>
            <w:proofErr w:type="gramEnd"/>
            <w:r w:rsidRPr="00405DE3">
              <w:rPr>
                <w:sz w:val="28"/>
                <w:szCs w:val="28"/>
              </w:rPr>
              <w:t>; відділ освіти; заклади освіти громади</w:t>
            </w:r>
          </w:p>
        </w:tc>
        <w:tc>
          <w:tcPr>
            <w:tcW w:w="3827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>кількість проведених інформаційних заході</w:t>
            </w:r>
            <w:proofErr w:type="gramStart"/>
            <w:r w:rsidRPr="00405DE3">
              <w:rPr>
                <w:sz w:val="28"/>
                <w:szCs w:val="28"/>
              </w:rPr>
              <w:t>в</w:t>
            </w:r>
            <w:proofErr w:type="gramEnd"/>
            <w:r w:rsidRPr="00405DE3">
              <w:rPr>
                <w:sz w:val="28"/>
                <w:szCs w:val="28"/>
              </w:rPr>
              <w:t xml:space="preserve"> про безпекові виклики</w:t>
            </w:r>
          </w:p>
        </w:tc>
        <w:tc>
          <w:tcPr>
            <w:tcW w:w="1795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>2026</w:t>
            </w:r>
          </w:p>
        </w:tc>
      </w:tr>
      <w:tr w:rsidR="002C0248" w:rsidRPr="00405DE3" w:rsidTr="001427B8">
        <w:trPr>
          <w:jc w:val="center"/>
        </w:trPr>
        <w:tc>
          <w:tcPr>
            <w:tcW w:w="5796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 xml:space="preserve">2) організація проведення інформаційних та навчальних заходів з протидії випадкам кібернасильства та </w:t>
            </w:r>
            <w:proofErr w:type="gramStart"/>
            <w:r w:rsidRPr="00405DE3">
              <w:rPr>
                <w:sz w:val="28"/>
                <w:szCs w:val="28"/>
              </w:rPr>
              <w:t>п</w:t>
            </w:r>
            <w:proofErr w:type="gramEnd"/>
            <w:r w:rsidRPr="00405DE3">
              <w:rPr>
                <w:sz w:val="28"/>
                <w:szCs w:val="28"/>
              </w:rPr>
              <w:t>ідтримки постраждалих, зокрема від сексуального насильства в онлайн-просторі</w:t>
            </w:r>
          </w:p>
        </w:tc>
        <w:tc>
          <w:tcPr>
            <w:tcW w:w="4253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>Відділ освіти; заклади освіти громади; Національна поліція (за згодою)</w:t>
            </w:r>
          </w:p>
        </w:tc>
        <w:tc>
          <w:tcPr>
            <w:tcW w:w="3827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>заходами охоплено не менше 200 дівчат та хлопців, чолові</w:t>
            </w:r>
            <w:proofErr w:type="gramStart"/>
            <w:r w:rsidRPr="00405DE3">
              <w:rPr>
                <w:sz w:val="28"/>
                <w:szCs w:val="28"/>
              </w:rPr>
              <w:t>к</w:t>
            </w:r>
            <w:proofErr w:type="gramEnd"/>
            <w:r w:rsidRPr="00405DE3">
              <w:rPr>
                <w:sz w:val="28"/>
                <w:szCs w:val="28"/>
              </w:rPr>
              <w:t>ів та жінок</w:t>
            </w:r>
          </w:p>
        </w:tc>
        <w:tc>
          <w:tcPr>
            <w:tcW w:w="1795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>2026–2028</w:t>
            </w:r>
          </w:p>
        </w:tc>
      </w:tr>
      <w:tr w:rsidR="002C0248" w:rsidRPr="00405DE3" w:rsidTr="001427B8">
        <w:trPr>
          <w:jc w:val="center"/>
        </w:trPr>
        <w:tc>
          <w:tcPr>
            <w:tcW w:w="5796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 xml:space="preserve">3) організація проведення заходів та поширення інформації з питань безпечного </w:t>
            </w:r>
            <w:proofErr w:type="gramStart"/>
            <w:r w:rsidRPr="00405DE3">
              <w:rPr>
                <w:sz w:val="28"/>
                <w:szCs w:val="28"/>
              </w:rPr>
              <w:t>цифрового</w:t>
            </w:r>
            <w:proofErr w:type="gramEnd"/>
            <w:r w:rsidRPr="00405DE3">
              <w:rPr>
                <w:sz w:val="28"/>
                <w:szCs w:val="28"/>
              </w:rPr>
              <w:t xml:space="preserve"> середовища</w:t>
            </w:r>
          </w:p>
        </w:tc>
        <w:tc>
          <w:tcPr>
            <w:tcW w:w="4253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>Виконавчий комі</w:t>
            </w:r>
            <w:proofErr w:type="gramStart"/>
            <w:r w:rsidRPr="00405DE3">
              <w:rPr>
                <w:sz w:val="28"/>
                <w:szCs w:val="28"/>
              </w:rPr>
              <w:t>тет ради</w:t>
            </w:r>
            <w:proofErr w:type="gramEnd"/>
            <w:r w:rsidRPr="00405DE3">
              <w:rPr>
                <w:sz w:val="28"/>
                <w:szCs w:val="28"/>
              </w:rPr>
              <w:t>; відділ освіти; заклади освіти громади</w:t>
            </w:r>
          </w:p>
        </w:tc>
        <w:tc>
          <w:tcPr>
            <w:tcW w:w="3827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 xml:space="preserve">кількість проведених заходів та поширеної інформації з питань безпечного </w:t>
            </w:r>
            <w:proofErr w:type="gramStart"/>
            <w:r w:rsidRPr="00405DE3">
              <w:rPr>
                <w:sz w:val="28"/>
                <w:szCs w:val="28"/>
              </w:rPr>
              <w:t>цифрового</w:t>
            </w:r>
            <w:proofErr w:type="gramEnd"/>
            <w:r w:rsidRPr="00405DE3">
              <w:rPr>
                <w:sz w:val="28"/>
                <w:szCs w:val="28"/>
              </w:rPr>
              <w:t xml:space="preserve"> середовища</w:t>
            </w:r>
          </w:p>
        </w:tc>
        <w:tc>
          <w:tcPr>
            <w:tcW w:w="1795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>2026–2030</w:t>
            </w:r>
          </w:p>
        </w:tc>
      </w:tr>
      <w:tr w:rsidR="002C0248" w:rsidRPr="009E2842" w:rsidTr="001427B8">
        <w:trPr>
          <w:jc w:val="center"/>
        </w:trPr>
        <w:tc>
          <w:tcPr>
            <w:tcW w:w="15671" w:type="dxa"/>
            <w:gridSpan w:val="4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b/>
                <w:sz w:val="28"/>
                <w:szCs w:val="28"/>
              </w:rPr>
              <w:t xml:space="preserve">3. Забезпечення безпеки населення у територіальній громаді з урахуванням потреб </w:t>
            </w:r>
            <w:proofErr w:type="gramStart"/>
            <w:r w:rsidRPr="00405DE3">
              <w:rPr>
                <w:b/>
                <w:sz w:val="28"/>
                <w:szCs w:val="28"/>
              </w:rPr>
              <w:t>р</w:t>
            </w:r>
            <w:proofErr w:type="gramEnd"/>
            <w:r w:rsidRPr="00405DE3">
              <w:rPr>
                <w:b/>
                <w:sz w:val="28"/>
                <w:szCs w:val="28"/>
              </w:rPr>
              <w:t>ізних категорій жінок і чоловіків</w:t>
            </w:r>
          </w:p>
        </w:tc>
      </w:tr>
      <w:tr w:rsidR="002C0248" w:rsidRPr="00405DE3" w:rsidTr="001427B8">
        <w:trPr>
          <w:jc w:val="center"/>
        </w:trPr>
        <w:tc>
          <w:tcPr>
            <w:tcW w:w="5796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lastRenderedPageBreak/>
              <w:t xml:space="preserve">1) проведення гендерного аудиту безпеки територій громади, об’єктів фонду захисних споруд цивільного захисту (укриттів) з урахуванням потреб </w:t>
            </w:r>
            <w:proofErr w:type="gramStart"/>
            <w:r w:rsidRPr="00405DE3">
              <w:rPr>
                <w:sz w:val="28"/>
                <w:szCs w:val="28"/>
              </w:rPr>
              <w:t>р</w:t>
            </w:r>
            <w:proofErr w:type="gramEnd"/>
            <w:r w:rsidRPr="00405DE3">
              <w:rPr>
                <w:sz w:val="28"/>
                <w:szCs w:val="28"/>
              </w:rPr>
              <w:t>ізних категорій жінок і чоловіків</w:t>
            </w:r>
          </w:p>
        </w:tc>
        <w:tc>
          <w:tcPr>
            <w:tcW w:w="4253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>Виконавчий комі</w:t>
            </w:r>
            <w:proofErr w:type="gramStart"/>
            <w:r w:rsidRPr="00405DE3">
              <w:rPr>
                <w:sz w:val="28"/>
                <w:szCs w:val="28"/>
              </w:rPr>
              <w:t>тет ради</w:t>
            </w:r>
            <w:proofErr w:type="gramEnd"/>
            <w:r w:rsidRPr="00405DE3">
              <w:rPr>
                <w:sz w:val="28"/>
                <w:szCs w:val="28"/>
              </w:rPr>
              <w:t>; відділ з питань цивільного захисту; старости старостинських округів</w:t>
            </w:r>
          </w:p>
        </w:tc>
        <w:tc>
          <w:tcPr>
            <w:tcW w:w="3827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>кількість об’єкті</w:t>
            </w:r>
            <w:proofErr w:type="gramStart"/>
            <w:r w:rsidRPr="00405DE3">
              <w:rPr>
                <w:sz w:val="28"/>
                <w:szCs w:val="28"/>
              </w:rPr>
              <w:t>в</w:t>
            </w:r>
            <w:proofErr w:type="gramEnd"/>
            <w:r w:rsidRPr="00405DE3">
              <w:rPr>
                <w:sz w:val="28"/>
                <w:szCs w:val="28"/>
              </w:rPr>
              <w:t xml:space="preserve"> фонду захисних споруд, охоплених гендерним аудитом безпеки, одиниць</w:t>
            </w:r>
          </w:p>
        </w:tc>
        <w:tc>
          <w:tcPr>
            <w:tcW w:w="1795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>2026–2030</w:t>
            </w:r>
          </w:p>
        </w:tc>
      </w:tr>
      <w:tr w:rsidR="002C0248" w:rsidRPr="00405DE3" w:rsidTr="001427B8">
        <w:trPr>
          <w:jc w:val="center"/>
        </w:trPr>
        <w:tc>
          <w:tcPr>
            <w:tcW w:w="5796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>2) організація навчання з проведення гендерного аудиту безпеки територій та укритті</w:t>
            </w:r>
            <w:proofErr w:type="gramStart"/>
            <w:r w:rsidRPr="00405DE3">
              <w:rPr>
                <w:sz w:val="28"/>
                <w:szCs w:val="28"/>
              </w:rPr>
              <w:t>в</w:t>
            </w:r>
            <w:proofErr w:type="gramEnd"/>
            <w:r w:rsidRPr="00405DE3">
              <w:rPr>
                <w:sz w:val="28"/>
                <w:szCs w:val="28"/>
              </w:rPr>
              <w:t xml:space="preserve"> для фахівців, які його проводитимуть</w:t>
            </w:r>
          </w:p>
        </w:tc>
        <w:tc>
          <w:tcPr>
            <w:tcW w:w="4253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>Виконавчий комі</w:t>
            </w:r>
            <w:proofErr w:type="gramStart"/>
            <w:r w:rsidRPr="00405DE3">
              <w:rPr>
                <w:sz w:val="28"/>
                <w:szCs w:val="28"/>
              </w:rPr>
              <w:t>тет ради</w:t>
            </w:r>
            <w:proofErr w:type="gramEnd"/>
            <w:r w:rsidRPr="00405DE3">
              <w:rPr>
                <w:sz w:val="28"/>
                <w:szCs w:val="28"/>
              </w:rPr>
              <w:t>; громадські організації (за згодою)</w:t>
            </w:r>
          </w:p>
        </w:tc>
        <w:tc>
          <w:tcPr>
            <w:tcW w:w="3827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 xml:space="preserve">кількість </w:t>
            </w:r>
            <w:proofErr w:type="gramStart"/>
            <w:r w:rsidRPr="00405DE3">
              <w:rPr>
                <w:sz w:val="28"/>
                <w:szCs w:val="28"/>
              </w:rPr>
              <w:t>осіб</w:t>
            </w:r>
            <w:proofErr w:type="gramEnd"/>
            <w:r w:rsidRPr="00405DE3">
              <w:rPr>
                <w:sz w:val="28"/>
                <w:szCs w:val="28"/>
              </w:rPr>
              <w:t>, які пройшли навчання з проведення гендерних аудитів безпеки територій, осіб</w:t>
            </w:r>
          </w:p>
        </w:tc>
        <w:tc>
          <w:tcPr>
            <w:tcW w:w="1795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>2026–2030</w:t>
            </w:r>
          </w:p>
        </w:tc>
      </w:tr>
      <w:tr w:rsidR="002C0248" w:rsidRPr="00405DE3" w:rsidTr="001427B8">
        <w:trPr>
          <w:jc w:val="center"/>
        </w:trPr>
        <w:tc>
          <w:tcPr>
            <w:tcW w:w="15671" w:type="dxa"/>
            <w:gridSpan w:val="4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b/>
                <w:sz w:val="28"/>
                <w:szCs w:val="28"/>
              </w:rPr>
              <w:t xml:space="preserve">4. Формування </w:t>
            </w:r>
            <w:proofErr w:type="gramStart"/>
            <w:r w:rsidRPr="00405DE3">
              <w:rPr>
                <w:b/>
                <w:sz w:val="28"/>
                <w:szCs w:val="28"/>
              </w:rPr>
              <w:t>у</w:t>
            </w:r>
            <w:proofErr w:type="gramEnd"/>
            <w:r w:rsidRPr="00405DE3">
              <w:rPr>
                <w:b/>
                <w:sz w:val="28"/>
                <w:szCs w:val="28"/>
              </w:rPr>
              <w:t xml:space="preserve"> жінок і чоловіків, дівчат і хлопців навичок з ідентифікації безпекових викликів, запобігання таким викликам та реагування на них</w:t>
            </w:r>
          </w:p>
        </w:tc>
      </w:tr>
      <w:tr w:rsidR="002C0248" w:rsidRPr="00405DE3" w:rsidTr="001427B8">
        <w:trPr>
          <w:jc w:val="center"/>
        </w:trPr>
        <w:tc>
          <w:tcPr>
            <w:tcW w:w="5796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 xml:space="preserve">1) включення тематики порядку денного «Жінки, мир, безпека», «Молодь, мир, безпека» у заходи з національно-патріотичного виховання та військово-професійної орієнтації для дітей та молоді, зокрема дітей-сиріт та дітей, позбавлених батьківського </w:t>
            </w:r>
            <w:proofErr w:type="gramStart"/>
            <w:r w:rsidRPr="00405DE3">
              <w:rPr>
                <w:sz w:val="28"/>
                <w:szCs w:val="28"/>
              </w:rPr>
              <w:t>п</w:t>
            </w:r>
            <w:proofErr w:type="gramEnd"/>
            <w:r w:rsidRPr="00405DE3">
              <w:rPr>
                <w:sz w:val="28"/>
                <w:szCs w:val="28"/>
              </w:rPr>
              <w:t>іклування</w:t>
            </w:r>
          </w:p>
        </w:tc>
        <w:tc>
          <w:tcPr>
            <w:tcW w:w="4253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 xml:space="preserve">Відділ освіти; служба </w:t>
            </w:r>
            <w:proofErr w:type="gramStart"/>
            <w:r w:rsidRPr="00405DE3">
              <w:rPr>
                <w:sz w:val="28"/>
                <w:szCs w:val="28"/>
              </w:rPr>
              <w:t>у</w:t>
            </w:r>
            <w:proofErr w:type="gramEnd"/>
            <w:r w:rsidRPr="00405DE3">
              <w:rPr>
                <w:sz w:val="28"/>
                <w:szCs w:val="28"/>
              </w:rPr>
              <w:t xml:space="preserve"> справах дітей; заклади освіти громади</w:t>
            </w:r>
          </w:p>
        </w:tc>
        <w:tc>
          <w:tcPr>
            <w:tcW w:w="3827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>кількість проведених заходів національно-патріотичного виховання, де включено тематику порядку денного «Жінки, мир, безпека»</w:t>
            </w:r>
          </w:p>
        </w:tc>
        <w:tc>
          <w:tcPr>
            <w:tcW w:w="1795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>2026–2030</w:t>
            </w:r>
          </w:p>
        </w:tc>
      </w:tr>
      <w:tr w:rsidR="002C0248" w:rsidRPr="00405DE3" w:rsidTr="001427B8">
        <w:trPr>
          <w:jc w:val="center"/>
        </w:trPr>
        <w:tc>
          <w:tcPr>
            <w:tcW w:w="5796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 xml:space="preserve">2) проведення навчань з питань кризового реагування, тактичної медицини, психологічної </w:t>
            </w:r>
            <w:proofErr w:type="gramStart"/>
            <w:r w:rsidRPr="00405DE3">
              <w:rPr>
                <w:sz w:val="28"/>
                <w:szCs w:val="28"/>
              </w:rPr>
              <w:t>п</w:t>
            </w:r>
            <w:proofErr w:type="gramEnd"/>
            <w:r w:rsidRPr="00405DE3">
              <w:rPr>
                <w:sz w:val="28"/>
                <w:szCs w:val="28"/>
              </w:rPr>
              <w:t>ідтримки, розвитку навичок саморегуляції та підтримки населення в умовах кризових ситуацій</w:t>
            </w:r>
          </w:p>
        </w:tc>
        <w:tc>
          <w:tcPr>
            <w:tcW w:w="4253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>Виконавчий комі</w:t>
            </w:r>
            <w:proofErr w:type="gramStart"/>
            <w:r w:rsidRPr="00405DE3">
              <w:rPr>
                <w:sz w:val="28"/>
                <w:szCs w:val="28"/>
              </w:rPr>
              <w:t>тет ради</w:t>
            </w:r>
            <w:proofErr w:type="gramEnd"/>
            <w:r w:rsidRPr="00405DE3">
              <w:rPr>
                <w:sz w:val="28"/>
                <w:szCs w:val="28"/>
              </w:rPr>
              <w:t>; ДСНС, Національна поліція (за згодою)</w:t>
            </w:r>
          </w:p>
        </w:tc>
        <w:tc>
          <w:tcPr>
            <w:tcW w:w="3827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 xml:space="preserve">кількість </w:t>
            </w:r>
            <w:proofErr w:type="gramStart"/>
            <w:r w:rsidRPr="00405DE3">
              <w:rPr>
                <w:sz w:val="28"/>
                <w:szCs w:val="28"/>
              </w:rPr>
              <w:t>осіб</w:t>
            </w:r>
            <w:proofErr w:type="gramEnd"/>
            <w:r w:rsidRPr="00405DE3">
              <w:rPr>
                <w:sz w:val="28"/>
                <w:szCs w:val="28"/>
              </w:rPr>
              <w:t>, які взяли участь у навчанні</w:t>
            </w:r>
          </w:p>
        </w:tc>
        <w:tc>
          <w:tcPr>
            <w:tcW w:w="1795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>2026–2030</w:t>
            </w:r>
          </w:p>
        </w:tc>
      </w:tr>
      <w:tr w:rsidR="002C0248" w:rsidRPr="00405DE3" w:rsidTr="001427B8">
        <w:trPr>
          <w:jc w:val="center"/>
        </w:trPr>
        <w:tc>
          <w:tcPr>
            <w:tcW w:w="5796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 xml:space="preserve">3) організація проведення курсів самооборони для дівчат та жінок </w:t>
            </w:r>
            <w:proofErr w:type="gramStart"/>
            <w:r w:rsidRPr="00405DE3">
              <w:rPr>
                <w:sz w:val="28"/>
                <w:szCs w:val="28"/>
              </w:rPr>
              <w:t>р</w:t>
            </w:r>
            <w:proofErr w:type="gramEnd"/>
            <w:r w:rsidRPr="00405DE3">
              <w:rPr>
                <w:sz w:val="28"/>
                <w:szCs w:val="28"/>
              </w:rPr>
              <w:t>ізних цільових груп</w:t>
            </w:r>
          </w:p>
        </w:tc>
        <w:tc>
          <w:tcPr>
            <w:tcW w:w="4253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>Виконавчий комі</w:t>
            </w:r>
            <w:proofErr w:type="gramStart"/>
            <w:r w:rsidRPr="00405DE3">
              <w:rPr>
                <w:sz w:val="28"/>
                <w:szCs w:val="28"/>
              </w:rPr>
              <w:t>тет ради</w:t>
            </w:r>
            <w:proofErr w:type="gramEnd"/>
            <w:r w:rsidRPr="00405DE3">
              <w:rPr>
                <w:sz w:val="28"/>
                <w:szCs w:val="28"/>
              </w:rPr>
              <w:t>; Національна поліція (за згодою); громадські організації (за згодою)</w:t>
            </w:r>
          </w:p>
        </w:tc>
        <w:tc>
          <w:tcPr>
            <w:tcW w:w="3827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>пройшли курси самооборони щонайменше 50 дівчат та жінок</w:t>
            </w:r>
          </w:p>
        </w:tc>
        <w:tc>
          <w:tcPr>
            <w:tcW w:w="1795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>2026–2030</w:t>
            </w:r>
          </w:p>
        </w:tc>
      </w:tr>
      <w:tr w:rsidR="002C0248" w:rsidRPr="00405DE3" w:rsidTr="001427B8">
        <w:trPr>
          <w:jc w:val="center"/>
        </w:trPr>
        <w:tc>
          <w:tcPr>
            <w:tcW w:w="5796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 xml:space="preserve">4) проведення просвітницьких заходів для </w:t>
            </w:r>
            <w:proofErr w:type="gramStart"/>
            <w:r w:rsidRPr="00405DE3">
              <w:rPr>
                <w:sz w:val="28"/>
                <w:szCs w:val="28"/>
              </w:rPr>
              <w:t>р</w:t>
            </w:r>
            <w:proofErr w:type="gramEnd"/>
            <w:r w:rsidRPr="00405DE3">
              <w:rPr>
                <w:sz w:val="28"/>
                <w:szCs w:val="28"/>
              </w:rPr>
              <w:t xml:space="preserve">ізних цільових груп населення з </w:t>
            </w:r>
            <w:r w:rsidRPr="00405DE3">
              <w:rPr>
                <w:sz w:val="28"/>
                <w:szCs w:val="28"/>
              </w:rPr>
              <w:lastRenderedPageBreak/>
              <w:t>розв’язання конфліктів, запобігання радикалізації та миробудування</w:t>
            </w:r>
          </w:p>
        </w:tc>
        <w:tc>
          <w:tcPr>
            <w:tcW w:w="4253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lastRenderedPageBreak/>
              <w:t xml:space="preserve">Відділ культури та молодіжної політики; відділ освіти; </w:t>
            </w:r>
            <w:r w:rsidRPr="00405DE3">
              <w:rPr>
                <w:sz w:val="28"/>
                <w:szCs w:val="28"/>
              </w:rPr>
              <w:lastRenderedPageBreak/>
              <w:t>громадські організації (за згодою)</w:t>
            </w:r>
          </w:p>
        </w:tc>
        <w:tc>
          <w:tcPr>
            <w:tcW w:w="3827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lastRenderedPageBreak/>
              <w:t xml:space="preserve">не менше 60 відсотків </w:t>
            </w:r>
            <w:proofErr w:type="gramStart"/>
            <w:r w:rsidRPr="00405DE3">
              <w:rPr>
                <w:sz w:val="28"/>
                <w:szCs w:val="28"/>
              </w:rPr>
              <w:t>р</w:t>
            </w:r>
            <w:proofErr w:type="gramEnd"/>
            <w:r w:rsidRPr="00405DE3">
              <w:rPr>
                <w:sz w:val="28"/>
                <w:szCs w:val="28"/>
              </w:rPr>
              <w:t xml:space="preserve">ізних цільових груп населення </w:t>
            </w:r>
            <w:r w:rsidRPr="00405DE3">
              <w:rPr>
                <w:sz w:val="28"/>
                <w:szCs w:val="28"/>
              </w:rPr>
              <w:lastRenderedPageBreak/>
              <w:t>охоплено просвітницькими заходами</w:t>
            </w:r>
          </w:p>
        </w:tc>
        <w:tc>
          <w:tcPr>
            <w:tcW w:w="1795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lastRenderedPageBreak/>
              <w:t>2026–2030</w:t>
            </w:r>
          </w:p>
        </w:tc>
      </w:tr>
      <w:tr w:rsidR="002C0248" w:rsidRPr="00405DE3" w:rsidTr="001427B8">
        <w:trPr>
          <w:jc w:val="center"/>
        </w:trPr>
        <w:tc>
          <w:tcPr>
            <w:tcW w:w="5796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lastRenderedPageBreak/>
              <w:t>5) проведення просвітницьких заході</w:t>
            </w:r>
            <w:proofErr w:type="gramStart"/>
            <w:r w:rsidRPr="00405DE3">
              <w:rPr>
                <w:sz w:val="28"/>
                <w:szCs w:val="28"/>
              </w:rPr>
              <w:t>в</w:t>
            </w:r>
            <w:proofErr w:type="gramEnd"/>
            <w:r w:rsidRPr="00405DE3">
              <w:rPr>
                <w:sz w:val="28"/>
                <w:szCs w:val="28"/>
              </w:rPr>
              <w:t xml:space="preserve"> для населення з метою нейтралізації російської пропаганди</w:t>
            </w:r>
          </w:p>
        </w:tc>
        <w:tc>
          <w:tcPr>
            <w:tcW w:w="4253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>Відділ культури та молодіжної політики; громадські організації (за згодою)</w:t>
            </w:r>
          </w:p>
        </w:tc>
        <w:tc>
          <w:tcPr>
            <w:tcW w:w="3827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>просвітницькими заходами охоплено не менше 60 відсотків населення</w:t>
            </w:r>
          </w:p>
        </w:tc>
        <w:tc>
          <w:tcPr>
            <w:tcW w:w="1795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>2026–2030</w:t>
            </w:r>
          </w:p>
        </w:tc>
      </w:tr>
      <w:tr w:rsidR="002C0248" w:rsidRPr="00405DE3" w:rsidTr="001427B8">
        <w:trPr>
          <w:jc w:val="center"/>
        </w:trPr>
        <w:tc>
          <w:tcPr>
            <w:tcW w:w="15671" w:type="dxa"/>
            <w:gridSpan w:val="4"/>
            <w:shd w:val="clear" w:color="auto" w:fill="FCE4D6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b/>
                <w:sz w:val="28"/>
                <w:szCs w:val="28"/>
              </w:rPr>
              <w:t xml:space="preserve">Стратегічна ціль 3. Повоєнне відновлення враховує потреби усіх груп жінок і чоловіків </w:t>
            </w:r>
            <w:proofErr w:type="gramStart"/>
            <w:r w:rsidRPr="00405DE3">
              <w:rPr>
                <w:b/>
                <w:sz w:val="28"/>
                <w:szCs w:val="28"/>
              </w:rPr>
              <w:t>в</w:t>
            </w:r>
            <w:proofErr w:type="gramEnd"/>
            <w:r w:rsidRPr="00405DE3">
              <w:rPr>
                <w:b/>
                <w:sz w:val="28"/>
                <w:szCs w:val="28"/>
              </w:rPr>
              <w:t xml:space="preserve"> усіх сферах суспільного життя та забезпечує рівні можливості, рівний доступ до можливостей та рівноцінність результатів</w:t>
            </w:r>
          </w:p>
        </w:tc>
      </w:tr>
      <w:tr w:rsidR="002C0248" w:rsidRPr="00405DE3" w:rsidTr="001427B8">
        <w:trPr>
          <w:jc w:val="center"/>
        </w:trPr>
        <w:tc>
          <w:tcPr>
            <w:tcW w:w="15671" w:type="dxa"/>
            <w:gridSpan w:val="4"/>
            <w:shd w:val="clear" w:color="auto" w:fill="FFF2CC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b/>
                <w:sz w:val="28"/>
                <w:szCs w:val="28"/>
              </w:rPr>
              <w:t xml:space="preserve">Оперативна ціль 3.1. Покращено якість життя </w:t>
            </w:r>
            <w:proofErr w:type="gramStart"/>
            <w:r w:rsidRPr="00405DE3">
              <w:rPr>
                <w:b/>
                <w:sz w:val="28"/>
                <w:szCs w:val="28"/>
              </w:rPr>
              <w:t>р</w:t>
            </w:r>
            <w:proofErr w:type="gramEnd"/>
            <w:r w:rsidRPr="00405DE3">
              <w:rPr>
                <w:b/>
                <w:sz w:val="28"/>
                <w:szCs w:val="28"/>
              </w:rPr>
              <w:t>ізних груп жінок і чоловіків, забезпечено соціальну згуртованість, стабільність та розвиток людського потенціалу</w:t>
            </w:r>
          </w:p>
        </w:tc>
      </w:tr>
      <w:tr w:rsidR="002C0248" w:rsidRPr="009E2842" w:rsidTr="001427B8">
        <w:trPr>
          <w:jc w:val="center"/>
        </w:trPr>
        <w:tc>
          <w:tcPr>
            <w:tcW w:w="15671" w:type="dxa"/>
            <w:gridSpan w:val="4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b/>
                <w:sz w:val="28"/>
                <w:szCs w:val="28"/>
              </w:rPr>
              <w:t>5. Створення умов для розширення участі молоді у впровадженні порядку денного «Жінки, мир, безпека» та повоєнному відновленні</w:t>
            </w:r>
          </w:p>
        </w:tc>
      </w:tr>
      <w:tr w:rsidR="002C0248" w:rsidRPr="00405DE3" w:rsidTr="001427B8">
        <w:trPr>
          <w:jc w:val="center"/>
        </w:trPr>
        <w:tc>
          <w:tcPr>
            <w:tcW w:w="5796" w:type="dxa"/>
          </w:tcPr>
          <w:p w:rsidR="002C0248" w:rsidRPr="00F77E3A" w:rsidRDefault="002C0248" w:rsidP="001427B8">
            <w:pPr>
              <w:rPr>
                <w:sz w:val="28"/>
                <w:szCs w:val="28"/>
              </w:rPr>
            </w:pPr>
            <w:r w:rsidRPr="00F77E3A">
              <w:rPr>
                <w:sz w:val="28"/>
                <w:szCs w:val="28"/>
              </w:rPr>
              <w:t xml:space="preserve">1) </w:t>
            </w:r>
            <w:r w:rsidRPr="00405DE3">
              <w:rPr>
                <w:sz w:val="28"/>
                <w:szCs w:val="28"/>
              </w:rPr>
              <w:t>проведення</w:t>
            </w:r>
            <w:r w:rsidRPr="00F77E3A">
              <w:rPr>
                <w:sz w:val="28"/>
                <w:szCs w:val="28"/>
              </w:rPr>
              <w:t xml:space="preserve"> </w:t>
            </w:r>
            <w:r w:rsidRPr="00405DE3">
              <w:rPr>
                <w:sz w:val="28"/>
                <w:szCs w:val="28"/>
              </w:rPr>
              <w:t>просвітницьких</w:t>
            </w:r>
            <w:r w:rsidRPr="00F77E3A">
              <w:rPr>
                <w:sz w:val="28"/>
                <w:szCs w:val="28"/>
              </w:rPr>
              <w:t xml:space="preserve"> </w:t>
            </w:r>
            <w:r w:rsidRPr="00405DE3">
              <w:rPr>
                <w:sz w:val="28"/>
                <w:szCs w:val="28"/>
              </w:rPr>
              <w:t>заходів</w:t>
            </w:r>
            <w:r w:rsidRPr="00F77E3A">
              <w:rPr>
                <w:sz w:val="28"/>
                <w:szCs w:val="28"/>
              </w:rPr>
              <w:t xml:space="preserve"> (</w:t>
            </w:r>
            <w:r w:rsidRPr="00405DE3">
              <w:rPr>
                <w:sz w:val="28"/>
                <w:szCs w:val="28"/>
              </w:rPr>
              <w:t>навчань</w:t>
            </w:r>
            <w:r w:rsidRPr="00F77E3A">
              <w:rPr>
                <w:sz w:val="28"/>
                <w:szCs w:val="28"/>
              </w:rPr>
              <w:t xml:space="preserve">, </w:t>
            </w:r>
            <w:r w:rsidRPr="00405DE3">
              <w:rPr>
                <w:sz w:val="28"/>
                <w:szCs w:val="28"/>
              </w:rPr>
              <w:t>виховних</w:t>
            </w:r>
            <w:r w:rsidRPr="00F77E3A">
              <w:rPr>
                <w:sz w:val="28"/>
                <w:szCs w:val="28"/>
              </w:rPr>
              <w:t xml:space="preserve"> </w:t>
            </w:r>
            <w:r w:rsidRPr="00405DE3">
              <w:rPr>
                <w:sz w:val="28"/>
                <w:szCs w:val="28"/>
              </w:rPr>
              <w:t>годин</w:t>
            </w:r>
            <w:r w:rsidRPr="00F77E3A">
              <w:rPr>
                <w:sz w:val="28"/>
                <w:szCs w:val="28"/>
              </w:rPr>
              <w:t xml:space="preserve"> </w:t>
            </w:r>
            <w:r w:rsidRPr="00405DE3">
              <w:rPr>
                <w:sz w:val="28"/>
                <w:szCs w:val="28"/>
              </w:rPr>
              <w:t>тощо</w:t>
            </w:r>
            <w:r w:rsidRPr="00F77E3A">
              <w:rPr>
                <w:sz w:val="28"/>
                <w:szCs w:val="28"/>
              </w:rPr>
              <w:t xml:space="preserve">) </w:t>
            </w:r>
            <w:r w:rsidRPr="00405DE3">
              <w:rPr>
                <w:sz w:val="28"/>
                <w:szCs w:val="28"/>
              </w:rPr>
              <w:t>для</w:t>
            </w:r>
            <w:r w:rsidRPr="00F77E3A">
              <w:rPr>
                <w:sz w:val="28"/>
                <w:szCs w:val="28"/>
              </w:rPr>
              <w:t xml:space="preserve"> </w:t>
            </w:r>
            <w:r w:rsidRPr="00405DE3">
              <w:rPr>
                <w:sz w:val="28"/>
                <w:szCs w:val="28"/>
              </w:rPr>
              <w:t>молодіжної</w:t>
            </w:r>
            <w:r w:rsidRPr="00F77E3A">
              <w:rPr>
                <w:sz w:val="28"/>
                <w:szCs w:val="28"/>
              </w:rPr>
              <w:t xml:space="preserve"> </w:t>
            </w:r>
            <w:r w:rsidRPr="00405DE3">
              <w:rPr>
                <w:sz w:val="28"/>
                <w:szCs w:val="28"/>
              </w:rPr>
              <w:t>ради</w:t>
            </w:r>
            <w:r w:rsidRPr="00F77E3A">
              <w:rPr>
                <w:sz w:val="28"/>
                <w:szCs w:val="28"/>
              </w:rPr>
              <w:t xml:space="preserve">, </w:t>
            </w:r>
            <w:r w:rsidRPr="00405DE3">
              <w:rPr>
                <w:sz w:val="28"/>
                <w:szCs w:val="28"/>
              </w:rPr>
              <w:t>молодіжних</w:t>
            </w:r>
            <w:r w:rsidRPr="00F77E3A">
              <w:rPr>
                <w:sz w:val="28"/>
                <w:szCs w:val="28"/>
              </w:rPr>
              <w:t xml:space="preserve"> </w:t>
            </w:r>
            <w:r w:rsidRPr="00405DE3">
              <w:rPr>
                <w:sz w:val="28"/>
                <w:szCs w:val="28"/>
              </w:rPr>
              <w:t>громадських</w:t>
            </w:r>
            <w:r w:rsidRPr="00F77E3A">
              <w:rPr>
                <w:sz w:val="28"/>
                <w:szCs w:val="28"/>
              </w:rPr>
              <w:t xml:space="preserve"> </w:t>
            </w:r>
            <w:r w:rsidRPr="00405DE3">
              <w:rPr>
                <w:sz w:val="28"/>
                <w:szCs w:val="28"/>
              </w:rPr>
              <w:t>організацій</w:t>
            </w:r>
            <w:r w:rsidRPr="00F77E3A">
              <w:rPr>
                <w:sz w:val="28"/>
                <w:szCs w:val="28"/>
              </w:rPr>
              <w:t xml:space="preserve">, </w:t>
            </w:r>
            <w:r w:rsidRPr="00405DE3">
              <w:rPr>
                <w:sz w:val="28"/>
                <w:szCs w:val="28"/>
              </w:rPr>
              <w:t>учнівської</w:t>
            </w:r>
            <w:r w:rsidRPr="00F77E3A">
              <w:rPr>
                <w:sz w:val="28"/>
                <w:szCs w:val="28"/>
              </w:rPr>
              <w:t xml:space="preserve"> </w:t>
            </w:r>
            <w:r w:rsidRPr="00405DE3">
              <w:rPr>
                <w:sz w:val="28"/>
                <w:szCs w:val="28"/>
              </w:rPr>
              <w:t>та</w:t>
            </w:r>
            <w:r w:rsidRPr="00F77E3A">
              <w:rPr>
                <w:sz w:val="28"/>
                <w:szCs w:val="28"/>
              </w:rPr>
              <w:t xml:space="preserve"> </w:t>
            </w:r>
            <w:r w:rsidRPr="00405DE3">
              <w:rPr>
                <w:sz w:val="28"/>
                <w:szCs w:val="28"/>
              </w:rPr>
              <w:t>студентської</w:t>
            </w:r>
            <w:r w:rsidRPr="00F77E3A">
              <w:rPr>
                <w:sz w:val="28"/>
                <w:szCs w:val="28"/>
              </w:rPr>
              <w:t xml:space="preserve"> </w:t>
            </w:r>
            <w:r w:rsidRPr="00405DE3">
              <w:rPr>
                <w:sz w:val="28"/>
                <w:szCs w:val="28"/>
              </w:rPr>
              <w:t>молоді</w:t>
            </w:r>
            <w:r w:rsidRPr="00F77E3A">
              <w:rPr>
                <w:sz w:val="28"/>
                <w:szCs w:val="28"/>
              </w:rPr>
              <w:t xml:space="preserve"> </w:t>
            </w:r>
            <w:r w:rsidRPr="00405DE3">
              <w:rPr>
                <w:sz w:val="28"/>
                <w:szCs w:val="28"/>
              </w:rPr>
              <w:t>щодо</w:t>
            </w:r>
            <w:r w:rsidRPr="00F77E3A">
              <w:rPr>
                <w:sz w:val="28"/>
                <w:szCs w:val="28"/>
              </w:rPr>
              <w:t xml:space="preserve"> </w:t>
            </w:r>
            <w:r w:rsidRPr="00405DE3">
              <w:rPr>
                <w:sz w:val="28"/>
                <w:szCs w:val="28"/>
              </w:rPr>
              <w:t>внеску</w:t>
            </w:r>
            <w:r w:rsidRPr="00F77E3A">
              <w:rPr>
                <w:sz w:val="28"/>
                <w:szCs w:val="28"/>
              </w:rPr>
              <w:t xml:space="preserve"> </w:t>
            </w:r>
            <w:r w:rsidRPr="00405DE3">
              <w:rPr>
                <w:sz w:val="28"/>
                <w:szCs w:val="28"/>
              </w:rPr>
              <w:t>молоді</w:t>
            </w:r>
            <w:r w:rsidRPr="00F77E3A">
              <w:rPr>
                <w:sz w:val="28"/>
                <w:szCs w:val="28"/>
              </w:rPr>
              <w:t xml:space="preserve"> </w:t>
            </w:r>
            <w:r w:rsidRPr="00405DE3">
              <w:rPr>
                <w:sz w:val="28"/>
                <w:szCs w:val="28"/>
              </w:rPr>
              <w:t>у</w:t>
            </w:r>
            <w:r w:rsidRPr="00F77E3A">
              <w:rPr>
                <w:sz w:val="28"/>
                <w:szCs w:val="28"/>
              </w:rPr>
              <w:t xml:space="preserve"> </w:t>
            </w:r>
            <w:r w:rsidRPr="00405DE3">
              <w:rPr>
                <w:sz w:val="28"/>
                <w:szCs w:val="28"/>
              </w:rPr>
              <w:t>розв</w:t>
            </w:r>
            <w:r w:rsidRPr="00F77E3A">
              <w:rPr>
                <w:sz w:val="28"/>
                <w:szCs w:val="28"/>
              </w:rPr>
              <w:t>’</w:t>
            </w:r>
            <w:r w:rsidRPr="00405DE3">
              <w:rPr>
                <w:sz w:val="28"/>
                <w:szCs w:val="28"/>
              </w:rPr>
              <w:t>язання</w:t>
            </w:r>
            <w:r w:rsidRPr="00F77E3A">
              <w:rPr>
                <w:sz w:val="28"/>
                <w:szCs w:val="28"/>
              </w:rPr>
              <w:t xml:space="preserve"> </w:t>
            </w:r>
            <w:r w:rsidRPr="00405DE3">
              <w:rPr>
                <w:sz w:val="28"/>
                <w:szCs w:val="28"/>
              </w:rPr>
              <w:t>збройних</w:t>
            </w:r>
            <w:r w:rsidRPr="00F77E3A">
              <w:rPr>
                <w:sz w:val="28"/>
                <w:szCs w:val="28"/>
              </w:rPr>
              <w:t xml:space="preserve"> </w:t>
            </w:r>
            <w:r w:rsidRPr="00405DE3">
              <w:rPr>
                <w:sz w:val="28"/>
                <w:szCs w:val="28"/>
              </w:rPr>
              <w:t>конфлікті</w:t>
            </w:r>
            <w:proofErr w:type="gramStart"/>
            <w:r w:rsidRPr="00405DE3">
              <w:rPr>
                <w:sz w:val="28"/>
                <w:szCs w:val="28"/>
              </w:rPr>
              <w:t>в</w:t>
            </w:r>
            <w:proofErr w:type="gramEnd"/>
            <w:r w:rsidRPr="00F77E3A">
              <w:rPr>
                <w:sz w:val="28"/>
                <w:szCs w:val="28"/>
              </w:rPr>
              <w:t xml:space="preserve"> </w:t>
            </w:r>
            <w:r w:rsidRPr="00405DE3">
              <w:rPr>
                <w:sz w:val="28"/>
                <w:szCs w:val="28"/>
              </w:rPr>
              <w:t>та</w:t>
            </w:r>
            <w:r w:rsidRPr="00F77E3A">
              <w:rPr>
                <w:sz w:val="28"/>
                <w:szCs w:val="28"/>
              </w:rPr>
              <w:t xml:space="preserve"> </w:t>
            </w:r>
            <w:r w:rsidRPr="00405DE3">
              <w:rPr>
                <w:sz w:val="28"/>
                <w:szCs w:val="28"/>
              </w:rPr>
              <w:t>розбудову</w:t>
            </w:r>
            <w:r w:rsidRPr="00F77E3A">
              <w:rPr>
                <w:sz w:val="28"/>
                <w:szCs w:val="28"/>
              </w:rPr>
              <w:t xml:space="preserve"> </w:t>
            </w:r>
            <w:r w:rsidRPr="00405DE3">
              <w:rPr>
                <w:sz w:val="28"/>
                <w:szCs w:val="28"/>
              </w:rPr>
              <w:t>миру</w:t>
            </w:r>
          </w:p>
        </w:tc>
        <w:tc>
          <w:tcPr>
            <w:tcW w:w="4253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>Відділ культури та молодіжної політики; відділ освіти; заклади освіти громади</w:t>
            </w:r>
          </w:p>
        </w:tc>
        <w:tc>
          <w:tcPr>
            <w:tcW w:w="3827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>кількість проведених заходів щодо внеску молоді у розв’язання збройних конфлікті</w:t>
            </w:r>
            <w:proofErr w:type="gramStart"/>
            <w:r w:rsidRPr="00405DE3">
              <w:rPr>
                <w:sz w:val="28"/>
                <w:szCs w:val="28"/>
              </w:rPr>
              <w:t>в</w:t>
            </w:r>
            <w:proofErr w:type="gramEnd"/>
            <w:r w:rsidRPr="00405DE3">
              <w:rPr>
                <w:sz w:val="28"/>
                <w:szCs w:val="28"/>
              </w:rPr>
              <w:t xml:space="preserve"> та розбудову миру</w:t>
            </w:r>
          </w:p>
        </w:tc>
        <w:tc>
          <w:tcPr>
            <w:tcW w:w="1795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>2026–2027</w:t>
            </w:r>
          </w:p>
        </w:tc>
      </w:tr>
      <w:tr w:rsidR="002C0248" w:rsidRPr="00405DE3" w:rsidTr="001427B8">
        <w:trPr>
          <w:jc w:val="center"/>
        </w:trPr>
        <w:tc>
          <w:tcPr>
            <w:tcW w:w="5796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 xml:space="preserve">2) залучення молоді, зокрема з числа внутрішньо переміщених </w:t>
            </w:r>
            <w:proofErr w:type="gramStart"/>
            <w:r w:rsidRPr="00405DE3">
              <w:rPr>
                <w:sz w:val="28"/>
                <w:szCs w:val="28"/>
              </w:rPr>
              <w:t>осіб</w:t>
            </w:r>
            <w:proofErr w:type="gramEnd"/>
            <w:r w:rsidRPr="00405DE3">
              <w:rPr>
                <w:sz w:val="28"/>
                <w:szCs w:val="28"/>
              </w:rPr>
              <w:t>, до впровадження порядку денного «Жінки, мир, безпека» та повоєнного відновлення</w:t>
            </w:r>
          </w:p>
        </w:tc>
        <w:tc>
          <w:tcPr>
            <w:tcW w:w="4253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 xml:space="preserve">Відділ культури та молодіжної політики; відділ </w:t>
            </w:r>
            <w:proofErr w:type="gramStart"/>
            <w:r w:rsidRPr="00405DE3">
              <w:rPr>
                <w:sz w:val="28"/>
                <w:szCs w:val="28"/>
              </w:rPr>
              <w:t>соц</w:t>
            </w:r>
            <w:proofErr w:type="gramEnd"/>
            <w:r w:rsidRPr="00405DE3">
              <w:rPr>
                <w:sz w:val="28"/>
                <w:szCs w:val="28"/>
              </w:rPr>
              <w:t>іального захисту населення</w:t>
            </w:r>
          </w:p>
        </w:tc>
        <w:tc>
          <w:tcPr>
            <w:tcW w:w="3827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 xml:space="preserve">кількість молоді, зокрема з числа внутрішньо переміщених </w:t>
            </w:r>
            <w:proofErr w:type="gramStart"/>
            <w:r w:rsidRPr="00405DE3">
              <w:rPr>
                <w:sz w:val="28"/>
                <w:szCs w:val="28"/>
              </w:rPr>
              <w:t>осіб</w:t>
            </w:r>
            <w:proofErr w:type="gramEnd"/>
            <w:r w:rsidRPr="00405DE3">
              <w:rPr>
                <w:sz w:val="28"/>
                <w:szCs w:val="28"/>
              </w:rPr>
              <w:t>, залученої до впровадження порядку денного «Жінки, мир, безпека», осіб</w:t>
            </w:r>
          </w:p>
        </w:tc>
        <w:tc>
          <w:tcPr>
            <w:tcW w:w="1795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>2026–2030</w:t>
            </w:r>
          </w:p>
        </w:tc>
      </w:tr>
      <w:tr w:rsidR="002C0248" w:rsidRPr="00405DE3" w:rsidTr="001427B8">
        <w:trPr>
          <w:jc w:val="center"/>
        </w:trPr>
        <w:tc>
          <w:tcPr>
            <w:tcW w:w="15671" w:type="dxa"/>
            <w:gridSpan w:val="4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b/>
                <w:sz w:val="28"/>
                <w:szCs w:val="28"/>
              </w:rPr>
              <w:t>6. Покращення функціонування ринку праці</w:t>
            </w:r>
          </w:p>
        </w:tc>
      </w:tr>
      <w:tr w:rsidR="002C0248" w:rsidRPr="00405DE3" w:rsidTr="001427B8">
        <w:trPr>
          <w:jc w:val="center"/>
        </w:trPr>
        <w:tc>
          <w:tcPr>
            <w:tcW w:w="5796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 xml:space="preserve">1) інформування населення щодо проходження </w:t>
            </w:r>
            <w:proofErr w:type="gramStart"/>
            <w:r w:rsidRPr="00405DE3">
              <w:rPr>
                <w:sz w:val="28"/>
                <w:szCs w:val="28"/>
              </w:rPr>
              <w:t>п</w:t>
            </w:r>
            <w:proofErr w:type="gramEnd"/>
            <w:r w:rsidRPr="00405DE3">
              <w:rPr>
                <w:sz w:val="28"/>
                <w:szCs w:val="28"/>
              </w:rPr>
              <w:t>ідготовки та перепідготовки на актуальні професії на ринку праці, програм професійної переорієнтації для жінок і чоловіків</w:t>
            </w:r>
          </w:p>
        </w:tc>
        <w:tc>
          <w:tcPr>
            <w:tcW w:w="4253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>Виконавчий комі</w:t>
            </w:r>
            <w:proofErr w:type="gramStart"/>
            <w:r w:rsidRPr="00405DE3">
              <w:rPr>
                <w:sz w:val="28"/>
                <w:szCs w:val="28"/>
              </w:rPr>
              <w:t>тет ради</w:t>
            </w:r>
            <w:proofErr w:type="gramEnd"/>
            <w:r w:rsidRPr="00405DE3">
              <w:rPr>
                <w:sz w:val="28"/>
                <w:szCs w:val="28"/>
              </w:rPr>
              <w:t>; обласний центр зайнятості (за згодою)</w:t>
            </w:r>
          </w:p>
        </w:tc>
        <w:tc>
          <w:tcPr>
            <w:tcW w:w="3827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 xml:space="preserve">кількість осіб, яким надано інформацію щодо професійної </w:t>
            </w:r>
            <w:proofErr w:type="gramStart"/>
            <w:r w:rsidRPr="00405DE3">
              <w:rPr>
                <w:sz w:val="28"/>
                <w:szCs w:val="28"/>
              </w:rPr>
              <w:t>п</w:t>
            </w:r>
            <w:proofErr w:type="gramEnd"/>
            <w:r w:rsidRPr="00405DE3">
              <w:rPr>
                <w:sz w:val="28"/>
                <w:szCs w:val="28"/>
              </w:rPr>
              <w:t>ідготовки та перепідготовки, осіб</w:t>
            </w:r>
          </w:p>
        </w:tc>
        <w:tc>
          <w:tcPr>
            <w:tcW w:w="1795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>2026–2030</w:t>
            </w:r>
          </w:p>
        </w:tc>
      </w:tr>
      <w:tr w:rsidR="002C0248" w:rsidRPr="00405DE3" w:rsidTr="001427B8">
        <w:trPr>
          <w:jc w:val="center"/>
        </w:trPr>
        <w:tc>
          <w:tcPr>
            <w:tcW w:w="5796" w:type="dxa"/>
          </w:tcPr>
          <w:p w:rsidR="002C0248" w:rsidRDefault="002C0248" w:rsidP="001427B8">
            <w:pPr>
              <w:rPr>
                <w:sz w:val="28"/>
                <w:szCs w:val="28"/>
                <w:lang w:val="uk-UA"/>
              </w:rPr>
            </w:pPr>
            <w:r w:rsidRPr="00405DE3">
              <w:rPr>
                <w:sz w:val="28"/>
                <w:szCs w:val="28"/>
              </w:rPr>
              <w:lastRenderedPageBreak/>
              <w:t>2) забезпечення безкоштовного навчання з підприємницької діяльності, фінансової грамотності, керування транспортними засобами для жінок, дівчат і хлопців із числа сімей загиблих, зниклих безвісти, учасників бойових дій, осіб з інвалідністю внаслідок збройної агрес</w:t>
            </w:r>
            <w:proofErr w:type="gramStart"/>
            <w:r w:rsidRPr="00405DE3">
              <w:rPr>
                <w:sz w:val="28"/>
                <w:szCs w:val="28"/>
              </w:rPr>
              <w:t>ії Р</w:t>
            </w:r>
            <w:proofErr w:type="gramEnd"/>
            <w:r w:rsidRPr="00405DE3">
              <w:rPr>
                <w:sz w:val="28"/>
                <w:szCs w:val="28"/>
              </w:rPr>
              <w:t>осійської Федерації проти України</w:t>
            </w:r>
          </w:p>
          <w:p w:rsidR="002C0248" w:rsidRPr="00875A2E" w:rsidRDefault="002C0248" w:rsidP="001427B8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253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>Виконавчий комі</w:t>
            </w:r>
            <w:proofErr w:type="gramStart"/>
            <w:r w:rsidRPr="00405DE3">
              <w:rPr>
                <w:sz w:val="28"/>
                <w:szCs w:val="28"/>
              </w:rPr>
              <w:t>тет ради</w:t>
            </w:r>
            <w:proofErr w:type="gramEnd"/>
            <w:r w:rsidRPr="00405DE3">
              <w:rPr>
                <w:sz w:val="28"/>
                <w:szCs w:val="28"/>
              </w:rPr>
              <w:t>; обласний центр зайнятості (за згодою)</w:t>
            </w:r>
          </w:p>
        </w:tc>
        <w:tc>
          <w:tcPr>
            <w:tcW w:w="3827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 xml:space="preserve">пройшли безкоштовне навчання щонайменше 20 осіб із числа </w:t>
            </w:r>
            <w:proofErr w:type="gramStart"/>
            <w:r w:rsidRPr="00405DE3">
              <w:rPr>
                <w:sz w:val="28"/>
                <w:szCs w:val="28"/>
              </w:rPr>
              <w:t>сімей</w:t>
            </w:r>
            <w:proofErr w:type="gramEnd"/>
            <w:r w:rsidRPr="00405DE3">
              <w:rPr>
                <w:sz w:val="28"/>
                <w:szCs w:val="28"/>
              </w:rPr>
              <w:t xml:space="preserve"> загиблих, зниклих безвісти, учасників бойових дій, осіб з інвалідністю</w:t>
            </w:r>
          </w:p>
        </w:tc>
        <w:tc>
          <w:tcPr>
            <w:tcW w:w="1795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>2026–2030</w:t>
            </w:r>
          </w:p>
        </w:tc>
      </w:tr>
      <w:tr w:rsidR="002C0248" w:rsidRPr="00405DE3" w:rsidTr="001427B8">
        <w:trPr>
          <w:jc w:val="center"/>
        </w:trPr>
        <w:tc>
          <w:tcPr>
            <w:tcW w:w="15671" w:type="dxa"/>
            <w:gridSpan w:val="4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b/>
                <w:sz w:val="28"/>
                <w:szCs w:val="28"/>
              </w:rPr>
              <w:t xml:space="preserve">7. Впровадження інтеграційних заходів для </w:t>
            </w:r>
            <w:proofErr w:type="gramStart"/>
            <w:r w:rsidRPr="00405DE3">
              <w:rPr>
                <w:b/>
                <w:sz w:val="28"/>
                <w:szCs w:val="28"/>
              </w:rPr>
              <w:t>соц</w:t>
            </w:r>
            <w:proofErr w:type="gramEnd"/>
            <w:r w:rsidRPr="00405DE3">
              <w:rPr>
                <w:b/>
                <w:sz w:val="28"/>
                <w:szCs w:val="28"/>
              </w:rPr>
              <w:t>іальної згуртованості жінок і чоловіків різних груп Національного плану дій</w:t>
            </w:r>
          </w:p>
        </w:tc>
      </w:tr>
      <w:tr w:rsidR="002C0248" w:rsidRPr="00405DE3" w:rsidTr="001427B8">
        <w:trPr>
          <w:jc w:val="center"/>
        </w:trPr>
        <w:tc>
          <w:tcPr>
            <w:tcW w:w="5796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 xml:space="preserve">1) організація проведення тренінгів з навичок подолання </w:t>
            </w:r>
            <w:proofErr w:type="gramStart"/>
            <w:r w:rsidRPr="00405DE3">
              <w:rPr>
                <w:sz w:val="28"/>
                <w:szCs w:val="28"/>
              </w:rPr>
              <w:t>соц</w:t>
            </w:r>
            <w:proofErr w:type="gramEnd"/>
            <w:r w:rsidRPr="00405DE3">
              <w:rPr>
                <w:sz w:val="28"/>
                <w:szCs w:val="28"/>
              </w:rPr>
              <w:t>іальних конфліктів, безконфліктного спілкування та взаємоповаги для громадськості</w:t>
            </w:r>
          </w:p>
        </w:tc>
        <w:tc>
          <w:tcPr>
            <w:tcW w:w="4253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 xml:space="preserve">Виконавчий комітет ради; центр надання </w:t>
            </w:r>
            <w:proofErr w:type="gramStart"/>
            <w:r w:rsidRPr="00405DE3">
              <w:rPr>
                <w:sz w:val="28"/>
                <w:szCs w:val="28"/>
              </w:rPr>
              <w:t>соц</w:t>
            </w:r>
            <w:proofErr w:type="gramEnd"/>
            <w:r w:rsidRPr="00405DE3">
              <w:rPr>
                <w:sz w:val="28"/>
                <w:szCs w:val="28"/>
              </w:rPr>
              <w:t>іальних послуг; громадські організації (за згодою)</w:t>
            </w:r>
          </w:p>
        </w:tc>
        <w:tc>
          <w:tcPr>
            <w:tcW w:w="3827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>проведено щонайменше 2 тренінги, охоплено більше 50 учасникі</w:t>
            </w:r>
            <w:proofErr w:type="gramStart"/>
            <w:r w:rsidRPr="00405DE3">
              <w:rPr>
                <w:sz w:val="28"/>
                <w:szCs w:val="28"/>
              </w:rPr>
              <w:t>в</w:t>
            </w:r>
            <w:proofErr w:type="gramEnd"/>
          </w:p>
        </w:tc>
        <w:tc>
          <w:tcPr>
            <w:tcW w:w="1795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>2026–2030</w:t>
            </w:r>
          </w:p>
        </w:tc>
      </w:tr>
      <w:tr w:rsidR="002C0248" w:rsidRPr="00405DE3" w:rsidTr="001427B8">
        <w:trPr>
          <w:jc w:val="center"/>
        </w:trPr>
        <w:tc>
          <w:tcPr>
            <w:tcW w:w="5796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 xml:space="preserve">2) забезпечення функціонування безпечних інклюзивних просторів для зустрічей і комунікації жінок і чоловіків </w:t>
            </w:r>
            <w:proofErr w:type="gramStart"/>
            <w:r w:rsidRPr="00405DE3">
              <w:rPr>
                <w:sz w:val="28"/>
                <w:szCs w:val="28"/>
              </w:rPr>
              <w:t>р</w:t>
            </w:r>
            <w:proofErr w:type="gramEnd"/>
            <w:r w:rsidRPr="00405DE3">
              <w:rPr>
                <w:sz w:val="28"/>
                <w:szCs w:val="28"/>
              </w:rPr>
              <w:t>ізного віку</w:t>
            </w:r>
          </w:p>
        </w:tc>
        <w:tc>
          <w:tcPr>
            <w:tcW w:w="4253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 xml:space="preserve">Виконавчий комітет ради; центр надання </w:t>
            </w:r>
            <w:proofErr w:type="gramStart"/>
            <w:r w:rsidRPr="00405DE3">
              <w:rPr>
                <w:sz w:val="28"/>
                <w:szCs w:val="28"/>
              </w:rPr>
              <w:t>соц</w:t>
            </w:r>
            <w:proofErr w:type="gramEnd"/>
            <w:r w:rsidRPr="00405DE3">
              <w:rPr>
                <w:sz w:val="28"/>
                <w:szCs w:val="28"/>
              </w:rPr>
              <w:t>іальних послуг</w:t>
            </w:r>
          </w:p>
        </w:tc>
        <w:tc>
          <w:tcPr>
            <w:tcW w:w="3827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>створено безпечний інклюзивний прості</w:t>
            </w:r>
            <w:proofErr w:type="gramStart"/>
            <w:r w:rsidRPr="00405DE3">
              <w:rPr>
                <w:sz w:val="28"/>
                <w:szCs w:val="28"/>
              </w:rPr>
              <w:t>р</w:t>
            </w:r>
            <w:proofErr w:type="gramEnd"/>
            <w:r w:rsidRPr="00405DE3">
              <w:rPr>
                <w:sz w:val="28"/>
                <w:szCs w:val="28"/>
              </w:rPr>
              <w:t>, центр життєстійкості тощо</w:t>
            </w:r>
          </w:p>
        </w:tc>
        <w:tc>
          <w:tcPr>
            <w:tcW w:w="1795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>2026–2030</w:t>
            </w:r>
          </w:p>
        </w:tc>
      </w:tr>
      <w:tr w:rsidR="002C0248" w:rsidRPr="00405DE3" w:rsidTr="001427B8">
        <w:trPr>
          <w:jc w:val="center"/>
        </w:trPr>
        <w:tc>
          <w:tcPr>
            <w:tcW w:w="5796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>3) розроблення та поширення інформаційних матеріалів про можливість проведення консультацій лікаря-нарколога та психіатра та отримання спеціалізованого лікування для жінок і чоловіків, які постраждали від збройної агрес</w:t>
            </w:r>
            <w:proofErr w:type="gramStart"/>
            <w:r w:rsidRPr="00405DE3">
              <w:rPr>
                <w:sz w:val="28"/>
                <w:szCs w:val="28"/>
              </w:rPr>
              <w:t>ії Р</w:t>
            </w:r>
            <w:proofErr w:type="gramEnd"/>
            <w:r w:rsidRPr="00405DE3">
              <w:rPr>
                <w:sz w:val="28"/>
                <w:szCs w:val="28"/>
              </w:rPr>
              <w:t>осійської Федерації проти України і зловживають алкоголем, наркотичними засобами або психотропними речовинами</w:t>
            </w:r>
          </w:p>
        </w:tc>
        <w:tc>
          <w:tcPr>
            <w:tcW w:w="4253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 xml:space="preserve">Відділ </w:t>
            </w:r>
            <w:proofErr w:type="gramStart"/>
            <w:r w:rsidRPr="00405DE3">
              <w:rPr>
                <w:sz w:val="28"/>
                <w:szCs w:val="28"/>
              </w:rPr>
              <w:t>соц</w:t>
            </w:r>
            <w:proofErr w:type="gramEnd"/>
            <w:r w:rsidRPr="00405DE3">
              <w:rPr>
                <w:sz w:val="28"/>
                <w:szCs w:val="28"/>
              </w:rPr>
              <w:t>іального захисту населення; заклади охорони здоров’я громади</w:t>
            </w:r>
          </w:p>
        </w:tc>
        <w:tc>
          <w:tcPr>
            <w:tcW w:w="3827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 xml:space="preserve">кількість поширених інформаційних </w:t>
            </w:r>
            <w:proofErr w:type="gramStart"/>
            <w:r w:rsidRPr="00405DE3">
              <w:rPr>
                <w:sz w:val="28"/>
                <w:szCs w:val="28"/>
              </w:rPr>
              <w:t>матер</w:t>
            </w:r>
            <w:proofErr w:type="gramEnd"/>
            <w:r w:rsidRPr="00405DE3">
              <w:rPr>
                <w:sz w:val="28"/>
                <w:szCs w:val="28"/>
              </w:rPr>
              <w:t>іалів, одиниць</w:t>
            </w:r>
          </w:p>
        </w:tc>
        <w:tc>
          <w:tcPr>
            <w:tcW w:w="1795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>2026–2030</w:t>
            </w:r>
          </w:p>
        </w:tc>
      </w:tr>
      <w:tr w:rsidR="002C0248" w:rsidRPr="009E2842" w:rsidTr="001427B8">
        <w:trPr>
          <w:jc w:val="center"/>
        </w:trPr>
        <w:tc>
          <w:tcPr>
            <w:tcW w:w="15671" w:type="dxa"/>
            <w:gridSpan w:val="4"/>
            <w:shd w:val="clear" w:color="auto" w:fill="FFF2CC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b/>
                <w:sz w:val="28"/>
                <w:szCs w:val="28"/>
              </w:rPr>
              <w:t xml:space="preserve">Оперативна ціль 3.2. Комплексне повоєнне відновлення здійснюється з урахуванням гендерного </w:t>
            </w:r>
            <w:proofErr w:type="gramStart"/>
            <w:r w:rsidRPr="00405DE3">
              <w:rPr>
                <w:b/>
                <w:sz w:val="28"/>
                <w:szCs w:val="28"/>
              </w:rPr>
              <w:t>п</w:t>
            </w:r>
            <w:proofErr w:type="gramEnd"/>
            <w:r w:rsidRPr="00405DE3">
              <w:rPr>
                <w:b/>
                <w:sz w:val="28"/>
                <w:szCs w:val="28"/>
              </w:rPr>
              <w:t>ідходу</w:t>
            </w:r>
          </w:p>
        </w:tc>
      </w:tr>
      <w:tr w:rsidR="002C0248" w:rsidRPr="009E2842" w:rsidTr="001427B8">
        <w:trPr>
          <w:jc w:val="center"/>
        </w:trPr>
        <w:tc>
          <w:tcPr>
            <w:tcW w:w="15671" w:type="dxa"/>
            <w:gridSpan w:val="4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b/>
                <w:sz w:val="28"/>
                <w:szCs w:val="28"/>
              </w:rPr>
              <w:t xml:space="preserve">8. Сприяння залученню жінок до процесів повоєнного відновлення у сфері сільського господарства та продовольчої </w:t>
            </w:r>
            <w:r w:rsidRPr="00405DE3">
              <w:rPr>
                <w:b/>
                <w:sz w:val="28"/>
                <w:szCs w:val="28"/>
              </w:rPr>
              <w:lastRenderedPageBreak/>
              <w:t>безпеки</w:t>
            </w:r>
          </w:p>
        </w:tc>
      </w:tr>
      <w:tr w:rsidR="002C0248" w:rsidRPr="00405DE3" w:rsidTr="001427B8">
        <w:trPr>
          <w:jc w:val="center"/>
        </w:trPr>
        <w:tc>
          <w:tcPr>
            <w:tcW w:w="5796" w:type="dxa"/>
          </w:tcPr>
          <w:p w:rsidR="002C0248" w:rsidRPr="00F77E3A" w:rsidRDefault="002C0248" w:rsidP="001427B8">
            <w:pPr>
              <w:rPr>
                <w:sz w:val="28"/>
                <w:szCs w:val="28"/>
              </w:rPr>
            </w:pPr>
            <w:r w:rsidRPr="00F77E3A">
              <w:rPr>
                <w:sz w:val="28"/>
                <w:szCs w:val="28"/>
              </w:rPr>
              <w:lastRenderedPageBreak/>
              <w:t xml:space="preserve">1) </w:t>
            </w:r>
            <w:proofErr w:type="gramStart"/>
            <w:r w:rsidRPr="00405DE3">
              <w:rPr>
                <w:sz w:val="28"/>
                <w:szCs w:val="28"/>
              </w:rPr>
              <w:t>п</w:t>
            </w:r>
            <w:proofErr w:type="gramEnd"/>
            <w:r w:rsidRPr="00405DE3">
              <w:rPr>
                <w:sz w:val="28"/>
                <w:szCs w:val="28"/>
              </w:rPr>
              <w:t>ідвищення</w:t>
            </w:r>
            <w:r w:rsidRPr="00F77E3A">
              <w:rPr>
                <w:sz w:val="28"/>
                <w:szCs w:val="28"/>
              </w:rPr>
              <w:t xml:space="preserve"> </w:t>
            </w:r>
            <w:r w:rsidRPr="00405DE3">
              <w:rPr>
                <w:sz w:val="28"/>
                <w:szCs w:val="28"/>
              </w:rPr>
              <w:t>економічної</w:t>
            </w:r>
            <w:r w:rsidRPr="00F77E3A">
              <w:rPr>
                <w:sz w:val="28"/>
                <w:szCs w:val="28"/>
              </w:rPr>
              <w:t xml:space="preserve"> </w:t>
            </w:r>
            <w:r w:rsidRPr="00405DE3">
              <w:rPr>
                <w:sz w:val="28"/>
                <w:szCs w:val="28"/>
              </w:rPr>
              <w:t>спроможності</w:t>
            </w:r>
            <w:r w:rsidRPr="00F77E3A">
              <w:rPr>
                <w:sz w:val="28"/>
                <w:szCs w:val="28"/>
              </w:rPr>
              <w:t xml:space="preserve"> </w:t>
            </w:r>
            <w:r w:rsidRPr="00405DE3">
              <w:rPr>
                <w:sz w:val="28"/>
                <w:szCs w:val="28"/>
              </w:rPr>
              <w:t>жінок</w:t>
            </w:r>
            <w:r w:rsidRPr="00F77E3A">
              <w:rPr>
                <w:sz w:val="28"/>
                <w:szCs w:val="28"/>
              </w:rPr>
              <w:t xml:space="preserve"> </w:t>
            </w:r>
            <w:r w:rsidRPr="00405DE3">
              <w:rPr>
                <w:sz w:val="28"/>
                <w:szCs w:val="28"/>
              </w:rPr>
              <w:t>у</w:t>
            </w:r>
            <w:r w:rsidRPr="00F77E3A">
              <w:rPr>
                <w:sz w:val="28"/>
                <w:szCs w:val="28"/>
              </w:rPr>
              <w:t xml:space="preserve"> </w:t>
            </w:r>
            <w:r w:rsidRPr="00405DE3">
              <w:rPr>
                <w:sz w:val="28"/>
                <w:szCs w:val="28"/>
              </w:rPr>
              <w:t>сільській</w:t>
            </w:r>
            <w:r w:rsidRPr="00F77E3A">
              <w:rPr>
                <w:sz w:val="28"/>
                <w:szCs w:val="28"/>
              </w:rPr>
              <w:t xml:space="preserve"> </w:t>
            </w:r>
            <w:r w:rsidRPr="00405DE3">
              <w:rPr>
                <w:sz w:val="28"/>
                <w:szCs w:val="28"/>
              </w:rPr>
              <w:t>місцевості</w:t>
            </w:r>
            <w:r w:rsidRPr="00F77E3A">
              <w:rPr>
                <w:sz w:val="28"/>
                <w:szCs w:val="28"/>
              </w:rPr>
              <w:t xml:space="preserve"> </w:t>
            </w:r>
            <w:r w:rsidRPr="00405DE3">
              <w:rPr>
                <w:sz w:val="28"/>
                <w:szCs w:val="28"/>
              </w:rPr>
              <w:t>шляхом</w:t>
            </w:r>
            <w:r w:rsidRPr="00F77E3A">
              <w:rPr>
                <w:sz w:val="28"/>
                <w:szCs w:val="28"/>
              </w:rPr>
              <w:t xml:space="preserve"> </w:t>
            </w:r>
            <w:r w:rsidRPr="00405DE3">
              <w:rPr>
                <w:sz w:val="28"/>
                <w:szCs w:val="28"/>
              </w:rPr>
              <w:t>розвитку</w:t>
            </w:r>
            <w:r w:rsidRPr="00F77E3A">
              <w:rPr>
                <w:sz w:val="28"/>
                <w:szCs w:val="28"/>
              </w:rPr>
              <w:t xml:space="preserve"> </w:t>
            </w:r>
            <w:r w:rsidRPr="00405DE3">
              <w:rPr>
                <w:sz w:val="28"/>
                <w:szCs w:val="28"/>
              </w:rPr>
              <w:t>підприємницьких</w:t>
            </w:r>
            <w:r w:rsidRPr="00F77E3A">
              <w:rPr>
                <w:sz w:val="28"/>
                <w:szCs w:val="28"/>
              </w:rPr>
              <w:t xml:space="preserve"> </w:t>
            </w:r>
            <w:r w:rsidRPr="00405DE3">
              <w:rPr>
                <w:sz w:val="28"/>
                <w:szCs w:val="28"/>
              </w:rPr>
              <w:t>компетентностей</w:t>
            </w:r>
            <w:r w:rsidRPr="00F77E3A">
              <w:rPr>
                <w:sz w:val="28"/>
                <w:szCs w:val="28"/>
              </w:rPr>
              <w:t xml:space="preserve">, </w:t>
            </w:r>
            <w:r w:rsidRPr="00405DE3">
              <w:rPr>
                <w:sz w:val="28"/>
                <w:szCs w:val="28"/>
              </w:rPr>
              <w:t>інформування</w:t>
            </w:r>
            <w:r w:rsidRPr="00F77E3A">
              <w:rPr>
                <w:sz w:val="28"/>
                <w:szCs w:val="28"/>
              </w:rPr>
              <w:t xml:space="preserve"> </w:t>
            </w:r>
            <w:r w:rsidRPr="00405DE3">
              <w:rPr>
                <w:sz w:val="28"/>
                <w:szCs w:val="28"/>
              </w:rPr>
              <w:t>щодо</w:t>
            </w:r>
            <w:r w:rsidRPr="00F77E3A">
              <w:rPr>
                <w:sz w:val="28"/>
                <w:szCs w:val="28"/>
              </w:rPr>
              <w:t xml:space="preserve"> </w:t>
            </w:r>
            <w:r w:rsidRPr="00405DE3">
              <w:rPr>
                <w:sz w:val="28"/>
                <w:szCs w:val="28"/>
              </w:rPr>
              <w:t>можливостей</w:t>
            </w:r>
            <w:r w:rsidRPr="00F77E3A">
              <w:rPr>
                <w:sz w:val="28"/>
                <w:szCs w:val="28"/>
              </w:rPr>
              <w:t xml:space="preserve"> </w:t>
            </w:r>
            <w:r w:rsidRPr="00405DE3">
              <w:rPr>
                <w:sz w:val="28"/>
                <w:szCs w:val="28"/>
              </w:rPr>
              <w:t>залучення</w:t>
            </w:r>
            <w:r w:rsidRPr="00F77E3A">
              <w:rPr>
                <w:sz w:val="28"/>
                <w:szCs w:val="28"/>
              </w:rPr>
              <w:t xml:space="preserve"> </w:t>
            </w:r>
            <w:r w:rsidRPr="00405DE3">
              <w:rPr>
                <w:sz w:val="28"/>
                <w:szCs w:val="28"/>
              </w:rPr>
              <w:t>грантової</w:t>
            </w:r>
            <w:r w:rsidRPr="00F77E3A">
              <w:rPr>
                <w:sz w:val="28"/>
                <w:szCs w:val="28"/>
              </w:rPr>
              <w:t xml:space="preserve"> </w:t>
            </w:r>
            <w:r w:rsidRPr="00405DE3">
              <w:rPr>
                <w:sz w:val="28"/>
                <w:szCs w:val="28"/>
              </w:rPr>
              <w:t>та</w:t>
            </w:r>
            <w:r w:rsidRPr="00F77E3A">
              <w:rPr>
                <w:sz w:val="28"/>
                <w:szCs w:val="28"/>
              </w:rPr>
              <w:t xml:space="preserve"> </w:t>
            </w:r>
            <w:r w:rsidRPr="00405DE3">
              <w:rPr>
                <w:sz w:val="28"/>
                <w:szCs w:val="28"/>
              </w:rPr>
              <w:t>кредитної</w:t>
            </w:r>
            <w:r w:rsidRPr="00F77E3A">
              <w:rPr>
                <w:sz w:val="28"/>
                <w:szCs w:val="28"/>
              </w:rPr>
              <w:t xml:space="preserve"> </w:t>
            </w:r>
            <w:r w:rsidRPr="00405DE3">
              <w:rPr>
                <w:sz w:val="28"/>
                <w:szCs w:val="28"/>
              </w:rPr>
              <w:t>підтримки</w:t>
            </w:r>
            <w:r w:rsidRPr="00F77E3A">
              <w:rPr>
                <w:sz w:val="28"/>
                <w:szCs w:val="28"/>
              </w:rPr>
              <w:t xml:space="preserve">, </w:t>
            </w:r>
            <w:r w:rsidRPr="00405DE3">
              <w:rPr>
                <w:sz w:val="28"/>
                <w:szCs w:val="28"/>
              </w:rPr>
              <w:t>сприяння</w:t>
            </w:r>
            <w:r w:rsidRPr="00F77E3A">
              <w:rPr>
                <w:sz w:val="28"/>
                <w:szCs w:val="28"/>
              </w:rPr>
              <w:t xml:space="preserve"> </w:t>
            </w:r>
            <w:r w:rsidRPr="00405DE3">
              <w:rPr>
                <w:sz w:val="28"/>
                <w:szCs w:val="28"/>
              </w:rPr>
              <w:t>розвитку</w:t>
            </w:r>
            <w:r w:rsidRPr="00F77E3A">
              <w:rPr>
                <w:sz w:val="28"/>
                <w:szCs w:val="28"/>
              </w:rPr>
              <w:t xml:space="preserve"> </w:t>
            </w:r>
            <w:r w:rsidRPr="00405DE3">
              <w:rPr>
                <w:sz w:val="28"/>
                <w:szCs w:val="28"/>
              </w:rPr>
              <w:t>сімейного</w:t>
            </w:r>
            <w:r w:rsidRPr="00F77E3A">
              <w:rPr>
                <w:sz w:val="28"/>
                <w:szCs w:val="28"/>
              </w:rPr>
              <w:t xml:space="preserve"> </w:t>
            </w:r>
            <w:r w:rsidRPr="00405DE3">
              <w:rPr>
                <w:sz w:val="28"/>
                <w:szCs w:val="28"/>
              </w:rPr>
              <w:t>фермерства</w:t>
            </w:r>
            <w:r w:rsidRPr="00F77E3A">
              <w:rPr>
                <w:sz w:val="28"/>
                <w:szCs w:val="28"/>
              </w:rPr>
              <w:t xml:space="preserve">, </w:t>
            </w:r>
            <w:r w:rsidRPr="00405DE3">
              <w:rPr>
                <w:sz w:val="28"/>
                <w:szCs w:val="28"/>
              </w:rPr>
              <w:t>органічного</w:t>
            </w:r>
            <w:r w:rsidRPr="00F77E3A">
              <w:rPr>
                <w:sz w:val="28"/>
                <w:szCs w:val="28"/>
              </w:rPr>
              <w:t xml:space="preserve"> </w:t>
            </w:r>
            <w:r w:rsidRPr="00405DE3">
              <w:rPr>
                <w:sz w:val="28"/>
                <w:szCs w:val="28"/>
              </w:rPr>
              <w:t>виробництва</w:t>
            </w:r>
            <w:r w:rsidRPr="00F77E3A">
              <w:rPr>
                <w:sz w:val="28"/>
                <w:szCs w:val="28"/>
              </w:rPr>
              <w:t xml:space="preserve"> </w:t>
            </w:r>
            <w:r w:rsidRPr="00405DE3">
              <w:rPr>
                <w:sz w:val="28"/>
                <w:szCs w:val="28"/>
              </w:rPr>
              <w:t>і</w:t>
            </w:r>
            <w:r w:rsidRPr="00F77E3A">
              <w:rPr>
                <w:sz w:val="28"/>
                <w:szCs w:val="28"/>
              </w:rPr>
              <w:t xml:space="preserve"> </w:t>
            </w:r>
            <w:r w:rsidRPr="00405DE3">
              <w:rPr>
                <w:sz w:val="28"/>
                <w:szCs w:val="28"/>
              </w:rPr>
              <w:t>сільського</w:t>
            </w:r>
            <w:r w:rsidRPr="00F77E3A">
              <w:rPr>
                <w:sz w:val="28"/>
                <w:szCs w:val="28"/>
              </w:rPr>
              <w:t xml:space="preserve"> </w:t>
            </w:r>
            <w:r w:rsidRPr="00405DE3">
              <w:rPr>
                <w:sz w:val="28"/>
                <w:szCs w:val="28"/>
              </w:rPr>
              <w:t>зеленого</w:t>
            </w:r>
            <w:r w:rsidRPr="00F77E3A">
              <w:rPr>
                <w:sz w:val="28"/>
                <w:szCs w:val="28"/>
              </w:rPr>
              <w:t xml:space="preserve"> </w:t>
            </w:r>
            <w:r w:rsidRPr="00405DE3">
              <w:rPr>
                <w:sz w:val="28"/>
                <w:szCs w:val="28"/>
              </w:rPr>
              <w:t>туризму</w:t>
            </w:r>
          </w:p>
        </w:tc>
        <w:tc>
          <w:tcPr>
            <w:tcW w:w="4253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иконавчий комі</w:t>
            </w:r>
            <w:proofErr w:type="gramStart"/>
            <w:r>
              <w:rPr>
                <w:sz w:val="28"/>
                <w:szCs w:val="28"/>
              </w:rPr>
              <w:t>тет ради</w:t>
            </w:r>
            <w:proofErr w:type="gramEnd"/>
            <w:r>
              <w:rPr>
                <w:sz w:val="28"/>
                <w:szCs w:val="28"/>
              </w:rPr>
              <w:t>; староста старостинського округу</w:t>
            </w:r>
          </w:p>
        </w:tc>
        <w:tc>
          <w:tcPr>
            <w:tcW w:w="3827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 xml:space="preserve">кількість інформаційних матеріалів та повідомлень щодо </w:t>
            </w:r>
            <w:proofErr w:type="gramStart"/>
            <w:r w:rsidRPr="00405DE3">
              <w:rPr>
                <w:sz w:val="28"/>
                <w:szCs w:val="28"/>
              </w:rPr>
              <w:t>п</w:t>
            </w:r>
            <w:proofErr w:type="gramEnd"/>
            <w:r w:rsidRPr="00405DE3">
              <w:rPr>
                <w:sz w:val="28"/>
                <w:szCs w:val="28"/>
              </w:rPr>
              <w:t>ідтримки жіночого підприємництва, розміщених на офіційних ресурсах громади</w:t>
            </w:r>
          </w:p>
        </w:tc>
        <w:tc>
          <w:tcPr>
            <w:tcW w:w="1795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>2026–2030</w:t>
            </w:r>
          </w:p>
        </w:tc>
      </w:tr>
      <w:tr w:rsidR="002C0248" w:rsidRPr="009E2842" w:rsidTr="001427B8">
        <w:trPr>
          <w:jc w:val="center"/>
        </w:trPr>
        <w:tc>
          <w:tcPr>
            <w:tcW w:w="5796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b/>
                <w:sz w:val="28"/>
                <w:szCs w:val="28"/>
              </w:rPr>
              <w:t xml:space="preserve">9. Впровадження програм зміцнення психічного здоров’я для осіб, які працюють в органах </w:t>
            </w:r>
            <w:proofErr w:type="gramStart"/>
            <w:r w:rsidRPr="00405DE3">
              <w:rPr>
                <w:b/>
                <w:sz w:val="28"/>
                <w:szCs w:val="28"/>
              </w:rPr>
              <w:t>м</w:t>
            </w:r>
            <w:proofErr w:type="gramEnd"/>
            <w:r w:rsidRPr="00405DE3">
              <w:rPr>
                <w:b/>
                <w:sz w:val="28"/>
                <w:szCs w:val="28"/>
              </w:rPr>
              <w:t>ісцевого самоврядування</w:t>
            </w:r>
          </w:p>
        </w:tc>
        <w:tc>
          <w:tcPr>
            <w:tcW w:w="4253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</w:p>
        </w:tc>
        <w:tc>
          <w:tcPr>
            <w:tcW w:w="1795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</w:p>
        </w:tc>
      </w:tr>
      <w:tr w:rsidR="002C0248" w:rsidRPr="00405DE3" w:rsidTr="001427B8">
        <w:trPr>
          <w:jc w:val="center"/>
        </w:trPr>
        <w:tc>
          <w:tcPr>
            <w:tcW w:w="5796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 xml:space="preserve">1) організація проведення навчань (тренінгів) з попередження професійного вигорання, управління стресом, саморегуляції та відновлення для посадових осіб </w:t>
            </w:r>
            <w:proofErr w:type="gramStart"/>
            <w:r w:rsidRPr="00405DE3">
              <w:rPr>
                <w:sz w:val="28"/>
                <w:szCs w:val="28"/>
              </w:rPr>
              <w:t>м</w:t>
            </w:r>
            <w:proofErr w:type="gramEnd"/>
            <w:r w:rsidRPr="00405DE3">
              <w:rPr>
                <w:sz w:val="28"/>
                <w:szCs w:val="28"/>
              </w:rPr>
              <w:t>ісцевого самоврядування та працівників комунальних установ</w:t>
            </w:r>
          </w:p>
        </w:tc>
        <w:tc>
          <w:tcPr>
            <w:tcW w:w="4253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>Виконавчий комі</w:t>
            </w:r>
            <w:proofErr w:type="gramStart"/>
            <w:r w:rsidRPr="00405DE3">
              <w:rPr>
                <w:sz w:val="28"/>
                <w:szCs w:val="28"/>
              </w:rPr>
              <w:t>тет ради</w:t>
            </w:r>
            <w:proofErr w:type="gramEnd"/>
          </w:p>
        </w:tc>
        <w:tc>
          <w:tcPr>
            <w:tcW w:w="3827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 xml:space="preserve">щонайменше 30 посадових </w:t>
            </w:r>
            <w:proofErr w:type="gramStart"/>
            <w:r w:rsidRPr="00405DE3">
              <w:rPr>
                <w:sz w:val="28"/>
                <w:szCs w:val="28"/>
              </w:rPr>
              <w:t>осіб</w:t>
            </w:r>
            <w:proofErr w:type="gramEnd"/>
            <w:r w:rsidRPr="00405DE3">
              <w:rPr>
                <w:sz w:val="28"/>
                <w:szCs w:val="28"/>
              </w:rPr>
              <w:t xml:space="preserve"> та працівників пройшли тренінги</w:t>
            </w:r>
          </w:p>
        </w:tc>
        <w:tc>
          <w:tcPr>
            <w:tcW w:w="1795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>2026–2030</w:t>
            </w:r>
          </w:p>
        </w:tc>
      </w:tr>
      <w:tr w:rsidR="002C0248" w:rsidRPr="00405DE3" w:rsidTr="001427B8">
        <w:trPr>
          <w:jc w:val="center"/>
        </w:trPr>
        <w:tc>
          <w:tcPr>
            <w:tcW w:w="15671" w:type="dxa"/>
            <w:gridSpan w:val="4"/>
            <w:shd w:val="clear" w:color="auto" w:fill="FCE4D6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b/>
                <w:sz w:val="28"/>
                <w:szCs w:val="28"/>
              </w:rPr>
              <w:t>Стратегічна ціль 4. Забезпечено взаємодію між суб’єктами, діяльність яких спрямована на запобігання, виявлення, реагування та подолання наслідків сексуального насильства, пов’язаного із збройною агресією</w:t>
            </w:r>
            <w:proofErr w:type="gramStart"/>
            <w:r w:rsidRPr="00405DE3">
              <w:rPr>
                <w:b/>
                <w:sz w:val="28"/>
                <w:szCs w:val="28"/>
              </w:rPr>
              <w:t xml:space="preserve"> Р</w:t>
            </w:r>
            <w:proofErr w:type="gramEnd"/>
            <w:r w:rsidRPr="00405DE3">
              <w:rPr>
                <w:b/>
                <w:sz w:val="28"/>
                <w:szCs w:val="28"/>
              </w:rPr>
              <w:t>осійської Федерації проти України, а також інших воєнних злочинів</w:t>
            </w:r>
          </w:p>
        </w:tc>
      </w:tr>
      <w:tr w:rsidR="002C0248" w:rsidRPr="00405DE3" w:rsidTr="001427B8">
        <w:trPr>
          <w:jc w:val="center"/>
        </w:trPr>
        <w:tc>
          <w:tcPr>
            <w:tcW w:w="15671" w:type="dxa"/>
            <w:gridSpan w:val="4"/>
            <w:shd w:val="clear" w:color="auto" w:fill="FFF2CC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b/>
                <w:sz w:val="28"/>
                <w:szCs w:val="28"/>
              </w:rPr>
              <w:t xml:space="preserve">Оперативна ціль 4.1. Впроваджено ефективну систему міжвідомчої взаємодії на місцевому </w:t>
            </w:r>
            <w:proofErr w:type="gramStart"/>
            <w:r w:rsidRPr="00405DE3">
              <w:rPr>
                <w:b/>
                <w:sz w:val="28"/>
                <w:szCs w:val="28"/>
              </w:rPr>
              <w:t>р</w:t>
            </w:r>
            <w:proofErr w:type="gramEnd"/>
            <w:r w:rsidRPr="00405DE3">
              <w:rPr>
                <w:b/>
                <w:sz w:val="28"/>
                <w:szCs w:val="28"/>
              </w:rPr>
              <w:t>івні щодо запобігання, виявлення, реагування та подолання наслідків сексуального насильства, пов’язаного із збройною агресією, та інших воєнних злочинів</w:t>
            </w:r>
          </w:p>
        </w:tc>
      </w:tr>
      <w:tr w:rsidR="002C0248" w:rsidRPr="00405DE3" w:rsidTr="001427B8">
        <w:trPr>
          <w:jc w:val="center"/>
        </w:trPr>
        <w:tc>
          <w:tcPr>
            <w:tcW w:w="15671" w:type="dxa"/>
            <w:gridSpan w:val="4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b/>
                <w:sz w:val="28"/>
                <w:szCs w:val="28"/>
              </w:rPr>
              <w:t xml:space="preserve">10. Зміцнення міжвідомчої координації та партнерства </w:t>
            </w:r>
            <w:proofErr w:type="gramStart"/>
            <w:r w:rsidRPr="00405DE3">
              <w:rPr>
                <w:b/>
                <w:sz w:val="28"/>
                <w:szCs w:val="28"/>
              </w:rPr>
              <w:t>між</w:t>
            </w:r>
            <w:proofErr w:type="gramEnd"/>
            <w:r w:rsidRPr="00405DE3">
              <w:rPr>
                <w:b/>
                <w:sz w:val="28"/>
                <w:szCs w:val="28"/>
              </w:rPr>
              <w:t xml:space="preserve"> органами місцевого самоврядування, громадянським суспільством і міжнародними партнерами для ефективного запобігання та реагування на сексуальне насильство, пов’язане із збройною агресією, та інші воєнні злочини</w:t>
            </w:r>
          </w:p>
        </w:tc>
      </w:tr>
      <w:tr w:rsidR="002C0248" w:rsidRPr="00405DE3" w:rsidTr="001427B8">
        <w:trPr>
          <w:jc w:val="center"/>
        </w:trPr>
        <w:tc>
          <w:tcPr>
            <w:tcW w:w="5796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 xml:space="preserve">1) визначення відповідальних фахівців </w:t>
            </w:r>
            <w:proofErr w:type="gramStart"/>
            <w:r w:rsidRPr="00405DE3">
              <w:rPr>
                <w:sz w:val="28"/>
                <w:szCs w:val="28"/>
              </w:rPr>
              <w:t>в</w:t>
            </w:r>
            <w:proofErr w:type="gramEnd"/>
            <w:r w:rsidRPr="00405DE3">
              <w:rPr>
                <w:sz w:val="28"/>
                <w:szCs w:val="28"/>
              </w:rPr>
              <w:t xml:space="preserve"> </w:t>
            </w:r>
            <w:r w:rsidRPr="00405DE3">
              <w:rPr>
                <w:sz w:val="28"/>
                <w:szCs w:val="28"/>
              </w:rPr>
              <w:lastRenderedPageBreak/>
              <w:t>органах місцевого самоврядування та комунальних установах громади, зокрема з числа працівників центру надання соціальних послуг, для надання допомоги особам, які постраждали від сексуального насильства, пов’язаного із збройною агресією</w:t>
            </w:r>
          </w:p>
        </w:tc>
        <w:tc>
          <w:tcPr>
            <w:tcW w:w="4253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lastRenderedPageBreak/>
              <w:t xml:space="preserve">Виконавчий комітет ради; центр </w:t>
            </w:r>
            <w:r w:rsidRPr="00405DE3">
              <w:rPr>
                <w:sz w:val="28"/>
                <w:szCs w:val="28"/>
              </w:rPr>
              <w:lastRenderedPageBreak/>
              <w:t xml:space="preserve">надання </w:t>
            </w:r>
            <w:proofErr w:type="gramStart"/>
            <w:r w:rsidRPr="00405DE3">
              <w:rPr>
                <w:sz w:val="28"/>
                <w:szCs w:val="28"/>
              </w:rPr>
              <w:t>соц</w:t>
            </w:r>
            <w:proofErr w:type="gramEnd"/>
            <w:r w:rsidRPr="00405DE3">
              <w:rPr>
                <w:sz w:val="28"/>
                <w:szCs w:val="28"/>
              </w:rPr>
              <w:t>іальних послуг</w:t>
            </w:r>
          </w:p>
        </w:tc>
        <w:tc>
          <w:tcPr>
            <w:tcW w:w="3827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lastRenderedPageBreak/>
              <w:t xml:space="preserve">визначено відповідальних </w:t>
            </w:r>
            <w:r w:rsidRPr="00405DE3">
              <w:rPr>
                <w:sz w:val="28"/>
                <w:szCs w:val="28"/>
              </w:rPr>
              <w:lastRenderedPageBreak/>
              <w:t xml:space="preserve">фахівців </w:t>
            </w:r>
            <w:proofErr w:type="gramStart"/>
            <w:r w:rsidRPr="00405DE3">
              <w:rPr>
                <w:sz w:val="28"/>
                <w:szCs w:val="28"/>
              </w:rPr>
              <w:t>у</w:t>
            </w:r>
            <w:proofErr w:type="gramEnd"/>
            <w:r w:rsidRPr="00405DE3">
              <w:rPr>
                <w:sz w:val="28"/>
                <w:szCs w:val="28"/>
              </w:rPr>
              <w:t xml:space="preserve"> структурах громади</w:t>
            </w:r>
          </w:p>
        </w:tc>
        <w:tc>
          <w:tcPr>
            <w:tcW w:w="1795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lastRenderedPageBreak/>
              <w:t>2026</w:t>
            </w:r>
          </w:p>
        </w:tc>
      </w:tr>
      <w:tr w:rsidR="002C0248" w:rsidRPr="00405DE3" w:rsidTr="001427B8">
        <w:trPr>
          <w:jc w:val="center"/>
        </w:trPr>
        <w:tc>
          <w:tcPr>
            <w:tcW w:w="5796" w:type="dxa"/>
          </w:tcPr>
          <w:p w:rsidR="002C0248" w:rsidRDefault="002C0248" w:rsidP="001427B8">
            <w:pPr>
              <w:rPr>
                <w:sz w:val="28"/>
                <w:szCs w:val="28"/>
                <w:lang w:val="uk-UA"/>
              </w:rPr>
            </w:pPr>
            <w:r w:rsidRPr="00405DE3">
              <w:rPr>
                <w:sz w:val="28"/>
                <w:szCs w:val="28"/>
              </w:rPr>
              <w:lastRenderedPageBreak/>
              <w:t xml:space="preserve">2) запровадження механізму обміну даними між органами місцевого самоврядування та правоохоронними органами про </w:t>
            </w:r>
            <w:proofErr w:type="gramStart"/>
            <w:r w:rsidRPr="00405DE3">
              <w:rPr>
                <w:sz w:val="28"/>
                <w:szCs w:val="28"/>
              </w:rPr>
              <w:t>св</w:t>
            </w:r>
            <w:proofErr w:type="gramEnd"/>
            <w:r w:rsidRPr="00405DE3">
              <w:rPr>
                <w:sz w:val="28"/>
                <w:szCs w:val="28"/>
              </w:rPr>
              <w:t>ідків та потерпілих від сексуального насильства, пов’язаного із збройною агресією, за їх попередньою згодою та з дотриманням вимог щодо конфіденційності та захисту персональних даних</w:t>
            </w:r>
          </w:p>
          <w:p w:rsidR="002C0248" w:rsidRPr="00875A2E" w:rsidRDefault="002C0248" w:rsidP="001427B8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253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>Виконавчий комі</w:t>
            </w:r>
            <w:proofErr w:type="gramStart"/>
            <w:r w:rsidRPr="00405DE3">
              <w:rPr>
                <w:sz w:val="28"/>
                <w:szCs w:val="28"/>
              </w:rPr>
              <w:t>тет ради</w:t>
            </w:r>
            <w:proofErr w:type="gramEnd"/>
            <w:r w:rsidRPr="00405DE3">
              <w:rPr>
                <w:sz w:val="28"/>
                <w:szCs w:val="28"/>
              </w:rPr>
              <w:t>; Національна поліція (за згодою)</w:t>
            </w:r>
          </w:p>
        </w:tc>
        <w:tc>
          <w:tcPr>
            <w:tcW w:w="3827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 xml:space="preserve">забезпечено обмін даними </w:t>
            </w:r>
            <w:proofErr w:type="gramStart"/>
            <w:r w:rsidRPr="00405DE3">
              <w:rPr>
                <w:sz w:val="28"/>
                <w:szCs w:val="28"/>
              </w:rPr>
              <w:t>між</w:t>
            </w:r>
            <w:proofErr w:type="gramEnd"/>
            <w:r w:rsidRPr="00405DE3">
              <w:rPr>
                <w:sz w:val="28"/>
                <w:szCs w:val="28"/>
              </w:rPr>
              <w:t xml:space="preserve"> органами місцевого самоврядування та правоохоронними органами</w:t>
            </w:r>
          </w:p>
        </w:tc>
        <w:tc>
          <w:tcPr>
            <w:tcW w:w="1795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>2026–2030</w:t>
            </w:r>
          </w:p>
        </w:tc>
      </w:tr>
      <w:tr w:rsidR="002C0248" w:rsidRPr="00405DE3" w:rsidTr="001427B8">
        <w:trPr>
          <w:jc w:val="center"/>
        </w:trPr>
        <w:tc>
          <w:tcPr>
            <w:tcW w:w="15671" w:type="dxa"/>
            <w:gridSpan w:val="4"/>
            <w:shd w:val="clear" w:color="auto" w:fill="FFF2CC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b/>
                <w:sz w:val="28"/>
                <w:szCs w:val="28"/>
              </w:rPr>
              <w:t xml:space="preserve">Оперативна ціль 4.2. Забезпечено надання своєчасної, ефективної комплексної допомоги особам, які постраждали від сексуального насильства, пов’язаного із збройною агресією, та інших воєнних злочинів, з урахуванням потреб </w:t>
            </w:r>
            <w:proofErr w:type="gramStart"/>
            <w:r w:rsidRPr="00405DE3">
              <w:rPr>
                <w:b/>
                <w:sz w:val="28"/>
                <w:szCs w:val="28"/>
              </w:rPr>
              <w:t>р</w:t>
            </w:r>
            <w:proofErr w:type="gramEnd"/>
            <w:r w:rsidRPr="00405DE3">
              <w:rPr>
                <w:b/>
                <w:sz w:val="28"/>
                <w:szCs w:val="28"/>
              </w:rPr>
              <w:t>ізних категорій жінок і чоловіків, дівчат та хлопців</w:t>
            </w:r>
          </w:p>
        </w:tc>
      </w:tr>
      <w:tr w:rsidR="002C0248" w:rsidRPr="009E2842" w:rsidTr="001427B8">
        <w:trPr>
          <w:jc w:val="center"/>
        </w:trPr>
        <w:tc>
          <w:tcPr>
            <w:tcW w:w="15671" w:type="dxa"/>
            <w:gridSpan w:val="4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b/>
                <w:sz w:val="28"/>
                <w:szCs w:val="28"/>
              </w:rPr>
              <w:t xml:space="preserve">11. Забезпечення надання спеціалізованої допомоги постраждалим від сексуального насильства, пов’язаного із збройною агресією, на </w:t>
            </w:r>
            <w:proofErr w:type="gramStart"/>
            <w:r w:rsidRPr="00405DE3">
              <w:rPr>
                <w:b/>
                <w:sz w:val="28"/>
                <w:szCs w:val="28"/>
              </w:rPr>
              <w:t>р</w:t>
            </w:r>
            <w:proofErr w:type="gramEnd"/>
            <w:r w:rsidRPr="00405DE3">
              <w:rPr>
                <w:b/>
                <w:sz w:val="28"/>
                <w:szCs w:val="28"/>
              </w:rPr>
              <w:t>івні територіальної громади</w:t>
            </w:r>
          </w:p>
        </w:tc>
      </w:tr>
      <w:tr w:rsidR="002C0248" w:rsidRPr="00405DE3" w:rsidTr="001427B8">
        <w:trPr>
          <w:jc w:val="center"/>
        </w:trPr>
        <w:tc>
          <w:tcPr>
            <w:tcW w:w="5796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 xml:space="preserve">1) проведення навчання для фахівців громади, які надаватимуть </w:t>
            </w:r>
            <w:proofErr w:type="gramStart"/>
            <w:r w:rsidRPr="00405DE3">
              <w:rPr>
                <w:sz w:val="28"/>
                <w:szCs w:val="28"/>
              </w:rPr>
              <w:t>соц</w:t>
            </w:r>
            <w:proofErr w:type="gramEnd"/>
            <w:r w:rsidRPr="00405DE3">
              <w:rPr>
                <w:sz w:val="28"/>
                <w:szCs w:val="28"/>
              </w:rPr>
              <w:t>іально-психологічну і медичну допомогу постраждалим від сексуального насильства, пов’язаного із збройною агресією</w:t>
            </w:r>
          </w:p>
        </w:tc>
        <w:tc>
          <w:tcPr>
            <w:tcW w:w="4253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 xml:space="preserve">Центр надання </w:t>
            </w:r>
            <w:proofErr w:type="gramStart"/>
            <w:r w:rsidRPr="00405DE3">
              <w:rPr>
                <w:sz w:val="28"/>
                <w:szCs w:val="28"/>
              </w:rPr>
              <w:t>соц</w:t>
            </w:r>
            <w:proofErr w:type="gramEnd"/>
            <w:r w:rsidRPr="00405DE3">
              <w:rPr>
                <w:sz w:val="28"/>
                <w:szCs w:val="28"/>
              </w:rPr>
              <w:t>іальних послуг; відділ соціального захисту населення; заклади охорони здоров’я громади</w:t>
            </w:r>
          </w:p>
        </w:tc>
        <w:tc>
          <w:tcPr>
            <w:tcW w:w="3827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>частка фахівці</w:t>
            </w:r>
            <w:proofErr w:type="gramStart"/>
            <w:r w:rsidRPr="00405DE3">
              <w:rPr>
                <w:sz w:val="28"/>
                <w:szCs w:val="28"/>
              </w:rPr>
              <w:t>в</w:t>
            </w:r>
            <w:proofErr w:type="gramEnd"/>
            <w:r w:rsidRPr="00405DE3">
              <w:rPr>
                <w:sz w:val="28"/>
                <w:szCs w:val="28"/>
              </w:rPr>
              <w:t>, які пройшли навчання, відсотків</w:t>
            </w:r>
          </w:p>
        </w:tc>
        <w:tc>
          <w:tcPr>
            <w:tcW w:w="1795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>2026–2030</w:t>
            </w:r>
          </w:p>
        </w:tc>
      </w:tr>
      <w:tr w:rsidR="002C0248" w:rsidRPr="00405DE3" w:rsidTr="001427B8">
        <w:trPr>
          <w:jc w:val="center"/>
        </w:trPr>
        <w:tc>
          <w:tcPr>
            <w:tcW w:w="5796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 xml:space="preserve">2) забезпечення надання </w:t>
            </w:r>
            <w:proofErr w:type="gramStart"/>
            <w:r w:rsidRPr="00405DE3">
              <w:rPr>
                <w:sz w:val="28"/>
                <w:szCs w:val="28"/>
              </w:rPr>
              <w:t>соц</w:t>
            </w:r>
            <w:proofErr w:type="gramEnd"/>
            <w:r w:rsidRPr="00405DE3">
              <w:rPr>
                <w:sz w:val="28"/>
                <w:szCs w:val="28"/>
              </w:rPr>
              <w:t xml:space="preserve">іально-психологічної і медичної допомоги постраждалим від сексуального насильства, </w:t>
            </w:r>
            <w:r w:rsidRPr="00405DE3">
              <w:rPr>
                <w:sz w:val="28"/>
                <w:szCs w:val="28"/>
              </w:rPr>
              <w:lastRenderedPageBreak/>
              <w:t>пов’язаного із збройною агресією, на рівні громади</w:t>
            </w:r>
          </w:p>
        </w:tc>
        <w:tc>
          <w:tcPr>
            <w:tcW w:w="4253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lastRenderedPageBreak/>
              <w:t xml:space="preserve">Центр надання </w:t>
            </w:r>
            <w:proofErr w:type="gramStart"/>
            <w:r w:rsidRPr="00405DE3">
              <w:rPr>
                <w:sz w:val="28"/>
                <w:szCs w:val="28"/>
              </w:rPr>
              <w:t>соц</w:t>
            </w:r>
            <w:proofErr w:type="gramEnd"/>
            <w:r w:rsidRPr="00405DE3">
              <w:rPr>
                <w:sz w:val="28"/>
                <w:szCs w:val="28"/>
              </w:rPr>
              <w:t xml:space="preserve">іальних послуг; відділ соціального захисту населення; заклади </w:t>
            </w:r>
            <w:r w:rsidRPr="00405DE3">
              <w:rPr>
                <w:sz w:val="28"/>
                <w:szCs w:val="28"/>
              </w:rPr>
              <w:lastRenderedPageBreak/>
              <w:t>охорони здоров’я громади</w:t>
            </w:r>
          </w:p>
        </w:tc>
        <w:tc>
          <w:tcPr>
            <w:tcW w:w="3827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lastRenderedPageBreak/>
              <w:t xml:space="preserve">кількість </w:t>
            </w:r>
            <w:proofErr w:type="gramStart"/>
            <w:r w:rsidRPr="00405DE3">
              <w:rPr>
                <w:sz w:val="28"/>
                <w:szCs w:val="28"/>
              </w:rPr>
              <w:t>осіб</w:t>
            </w:r>
            <w:proofErr w:type="gramEnd"/>
            <w:r w:rsidRPr="00405DE3">
              <w:rPr>
                <w:sz w:val="28"/>
                <w:szCs w:val="28"/>
              </w:rPr>
              <w:t xml:space="preserve">, які отримали допомогу (з розподілом за статтю, віком, типом </w:t>
            </w:r>
            <w:r w:rsidRPr="00405DE3">
              <w:rPr>
                <w:sz w:val="28"/>
                <w:szCs w:val="28"/>
              </w:rPr>
              <w:lastRenderedPageBreak/>
              <w:t>допомоги), осіб</w:t>
            </w:r>
          </w:p>
        </w:tc>
        <w:tc>
          <w:tcPr>
            <w:tcW w:w="1795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lastRenderedPageBreak/>
              <w:t>2026–2030</w:t>
            </w:r>
          </w:p>
        </w:tc>
      </w:tr>
      <w:tr w:rsidR="002C0248" w:rsidRPr="00405DE3" w:rsidTr="001427B8">
        <w:trPr>
          <w:jc w:val="center"/>
        </w:trPr>
        <w:tc>
          <w:tcPr>
            <w:tcW w:w="5796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lastRenderedPageBreak/>
              <w:t xml:space="preserve">3) запровадження на </w:t>
            </w:r>
            <w:proofErr w:type="gramStart"/>
            <w:r w:rsidRPr="00405DE3">
              <w:rPr>
                <w:sz w:val="28"/>
                <w:szCs w:val="28"/>
              </w:rPr>
              <w:t>р</w:t>
            </w:r>
            <w:proofErr w:type="gramEnd"/>
            <w:r w:rsidRPr="00405DE3">
              <w:rPr>
                <w:sz w:val="28"/>
                <w:szCs w:val="28"/>
              </w:rPr>
              <w:t>івні громади механізмів перенаправлення потерпілих осіб до правоохоронних органів для реалізації права таких потерпілих на доступ до правосуддя</w:t>
            </w:r>
          </w:p>
        </w:tc>
        <w:tc>
          <w:tcPr>
            <w:tcW w:w="4253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>Виконавчий комі</w:t>
            </w:r>
            <w:proofErr w:type="gramStart"/>
            <w:r w:rsidRPr="00405DE3">
              <w:rPr>
                <w:sz w:val="28"/>
                <w:szCs w:val="28"/>
              </w:rPr>
              <w:t>тет ради</w:t>
            </w:r>
            <w:proofErr w:type="gramEnd"/>
            <w:r w:rsidRPr="00405DE3">
              <w:rPr>
                <w:sz w:val="28"/>
                <w:szCs w:val="28"/>
              </w:rPr>
              <w:t>; Національна поліція (за згодою)</w:t>
            </w:r>
          </w:p>
        </w:tc>
        <w:tc>
          <w:tcPr>
            <w:tcW w:w="3827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>забезпечено перенаправлення потерпілих осіб до правоохоронних органі</w:t>
            </w:r>
            <w:proofErr w:type="gramStart"/>
            <w:r w:rsidRPr="00405DE3">
              <w:rPr>
                <w:sz w:val="28"/>
                <w:szCs w:val="28"/>
              </w:rPr>
              <w:t>в</w:t>
            </w:r>
            <w:proofErr w:type="gramEnd"/>
            <w:r w:rsidRPr="00405DE3">
              <w:rPr>
                <w:sz w:val="28"/>
                <w:szCs w:val="28"/>
              </w:rPr>
              <w:t xml:space="preserve"> для доступу до правосуддя</w:t>
            </w:r>
          </w:p>
        </w:tc>
        <w:tc>
          <w:tcPr>
            <w:tcW w:w="1795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>2026–2030</w:t>
            </w:r>
          </w:p>
        </w:tc>
      </w:tr>
      <w:tr w:rsidR="002C0248" w:rsidRPr="00405DE3" w:rsidTr="001427B8">
        <w:trPr>
          <w:jc w:val="center"/>
        </w:trPr>
        <w:tc>
          <w:tcPr>
            <w:tcW w:w="15671" w:type="dxa"/>
            <w:gridSpan w:val="4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b/>
                <w:sz w:val="28"/>
                <w:szCs w:val="28"/>
              </w:rPr>
              <w:t xml:space="preserve">12. Посилення економічної </w:t>
            </w:r>
            <w:proofErr w:type="gramStart"/>
            <w:r w:rsidRPr="00405DE3">
              <w:rPr>
                <w:b/>
                <w:sz w:val="28"/>
                <w:szCs w:val="28"/>
              </w:rPr>
              <w:t>ст</w:t>
            </w:r>
            <w:proofErr w:type="gramEnd"/>
            <w:r w:rsidRPr="00405DE3">
              <w:rPr>
                <w:b/>
                <w:sz w:val="28"/>
                <w:szCs w:val="28"/>
              </w:rPr>
              <w:t>ійкості осіб, які постраждали внаслідок воєнних (бойових) дій, зокрема від сексуального насильства, пов’язаного із збройною агресією</w:t>
            </w:r>
          </w:p>
        </w:tc>
      </w:tr>
      <w:tr w:rsidR="002C0248" w:rsidRPr="00405DE3" w:rsidTr="001427B8">
        <w:trPr>
          <w:jc w:val="center"/>
        </w:trPr>
        <w:tc>
          <w:tcPr>
            <w:tcW w:w="5796" w:type="dxa"/>
          </w:tcPr>
          <w:p w:rsidR="002C0248" w:rsidRDefault="002C0248" w:rsidP="001427B8">
            <w:pPr>
              <w:rPr>
                <w:sz w:val="28"/>
                <w:szCs w:val="28"/>
                <w:lang w:val="uk-UA"/>
              </w:rPr>
            </w:pPr>
            <w:r w:rsidRPr="00405DE3">
              <w:rPr>
                <w:sz w:val="28"/>
                <w:szCs w:val="28"/>
              </w:rPr>
              <w:t xml:space="preserve">1) надання комплексної </w:t>
            </w:r>
            <w:proofErr w:type="gramStart"/>
            <w:r w:rsidRPr="00405DE3">
              <w:rPr>
                <w:sz w:val="28"/>
                <w:szCs w:val="28"/>
              </w:rPr>
              <w:t>п</w:t>
            </w:r>
            <w:proofErr w:type="gramEnd"/>
            <w:r w:rsidRPr="00405DE3">
              <w:rPr>
                <w:sz w:val="28"/>
                <w:szCs w:val="28"/>
              </w:rPr>
              <w:t>ідтримки з працевлаштування та розвитку професійного потенціалу вразливим групам жінок і дівчат (зокрема внутрішньо переміщених осіб та постраждалих від сексуального насильства, пов’язаного із збройною агресією, ветеранок, у тому числі з інвалідністю)</w:t>
            </w:r>
          </w:p>
          <w:p w:rsidR="002C0248" w:rsidRPr="005547B9" w:rsidRDefault="002C0248" w:rsidP="001427B8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253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>Виконавчий комі</w:t>
            </w:r>
            <w:proofErr w:type="gramStart"/>
            <w:r w:rsidRPr="00405DE3">
              <w:rPr>
                <w:sz w:val="28"/>
                <w:szCs w:val="28"/>
              </w:rPr>
              <w:t>тет ради</w:t>
            </w:r>
            <w:proofErr w:type="gramEnd"/>
            <w:r w:rsidRPr="00405DE3">
              <w:rPr>
                <w:sz w:val="28"/>
                <w:szCs w:val="28"/>
              </w:rPr>
              <w:t>; обласний центр зайнятості (за згодою)</w:t>
            </w:r>
          </w:p>
        </w:tc>
        <w:tc>
          <w:tcPr>
            <w:tcW w:w="3827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>кількість жінок і дівчат, які здобули нову професійну кваліфікацію та були працевлаштовані</w:t>
            </w:r>
          </w:p>
        </w:tc>
        <w:tc>
          <w:tcPr>
            <w:tcW w:w="1795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>2026–2030</w:t>
            </w:r>
          </w:p>
        </w:tc>
      </w:tr>
      <w:tr w:rsidR="002C0248" w:rsidRPr="009E2842" w:rsidTr="001427B8">
        <w:trPr>
          <w:jc w:val="center"/>
        </w:trPr>
        <w:tc>
          <w:tcPr>
            <w:tcW w:w="15671" w:type="dxa"/>
            <w:gridSpan w:val="4"/>
            <w:shd w:val="clear" w:color="auto" w:fill="FFF2CC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b/>
                <w:sz w:val="28"/>
                <w:szCs w:val="28"/>
              </w:rPr>
              <w:t xml:space="preserve">Оперативна ціль 4.3. </w:t>
            </w:r>
            <w:proofErr w:type="gramStart"/>
            <w:r w:rsidRPr="00405DE3">
              <w:rPr>
                <w:b/>
                <w:sz w:val="28"/>
                <w:szCs w:val="28"/>
              </w:rPr>
              <w:t>П</w:t>
            </w:r>
            <w:proofErr w:type="gramEnd"/>
            <w:r w:rsidRPr="00405DE3">
              <w:rPr>
                <w:b/>
                <w:sz w:val="28"/>
                <w:szCs w:val="28"/>
              </w:rPr>
              <w:t>ідвищено рівень інформування про сексуальне насильство, пов’язане із збройною агресією, та рівень обізнаності постраждалих щодо звернення за допомогою та доступу до правосуддя</w:t>
            </w:r>
          </w:p>
        </w:tc>
      </w:tr>
      <w:tr w:rsidR="002C0248" w:rsidRPr="009E2842" w:rsidTr="001427B8">
        <w:trPr>
          <w:jc w:val="center"/>
        </w:trPr>
        <w:tc>
          <w:tcPr>
            <w:tcW w:w="15671" w:type="dxa"/>
            <w:gridSpan w:val="4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b/>
                <w:sz w:val="28"/>
                <w:szCs w:val="28"/>
              </w:rPr>
              <w:t xml:space="preserve">13. </w:t>
            </w:r>
            <w:proofErr w:type="gramStart"/>
            <w:r w:rsidRPr="00405DE3">
              <w:rPr>
                <w:b/>
                <w:sz w:val="28"/>
                <w:szCs w:val="28"/>
              </w:rPr>
              <w:t>П</w:t>
            </w:r>
            <w:proofErr w:type="gramEnd"/>
            <w:r w:rsidRPr="00405DE3">
              <w:rPr>
                <w:b/>
                <w:sz w:val="28"/>
                <w:szCs w:val="28"/>
              </w:rPr>
              <w:t>ідвищення рівня обізнаності громадськості щодо ідентифікації злочинів сексуального насильства, пов’язаного із збройною агресією, правового захисту та послуг підтримки для постраждалих осіб</w:t>
            </w:r>
          </w:p>
        </w:tc>
      </w:tr>
      <w:tr w:rsidR="002C0248" w:rsidRPr="00405DE3" w:rsidTr="001427B8">
        <w:trPr>
          <w:jc w:val="center"/>
        </w:trPr>
        <w:tc>
          <w:tcPr>
            <w:tcW w:w="5796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 xml:space="preserve">1) проведення інформаційних кампаній з </w:t>
            </w:r>
            <w:proofErr w:type="gramStart"/>
            <w:r w:rsidRPr="00405DE3">
              <w:rPr>
                <w:sz w:val="28"/>
                <w:szCs w:val="28"/>
              </w:rPr>
              <w:t>п</w:t>
            </w:r>
            <w:proofErr w:type="gramEnd"/>
            <w:r w:rsidRPr="00405DE3">
              <w:rPr>
                <w:sz w:val="28"/>
                <w:szCs w:val="28"/>
              </w:rPr>
              <w:t>ідвищення обізнаності суспільства про сексуальне насильство, пов’язане із збройною агресією; спеціалізовані служби підтримки постраждалих та можливість отримати в них допомогу; доступ до правосуддя для постраждалих</w:t>
            </w:r>
          </w:p>
        </w:tc>
        <w:tc>
          <w:tcPr>
            <w:tcW w:w="4253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 xml:space="preserve">Відділ </w:t>
            </w:r>
            <w:proofErr w:type="gramStart"/>
            <w:r w:rsidRPr="00405DE3">
              <w:rPr>
                <w:sz w:val="28"/>
                <w:szCs w:val="28"/>
              </w:rPr>
              <w:t>соц</w:t>
            </w:r>
            <w:proofErr w:type="gramEnd"/>
            <w:r w:rsidRPr="00405DE3">
              <w:rPr>
                <w:sz w:val="28"/>
                <w:szCs w:val="28"/>
              </w:rPr>
              <w:t>іального захисту населення; відділ культури та молодіжної політики; Національна поліція (за згодою)</w:t>
            </w:r>
          </w:p>
        </w:tc>
        <w:tc>
          <w:tcPr>
            <w:tcW w:w="3827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 xml:space="preserve">кількість обізнаного населення щодо питань ідентифікації сексуального насильства, пов’язаного із збройною агресією, та наявних служб </w:t>
            </w:r>
            <w:proofErr w:type="gramStart"/>
            <w:r w:rsidRPr="00405DE3">
              <w:rPr>
                <w:sz w:val="28"/>
                <w:szCs w:val="28"/>
              </w:rPr>
              <w:t>п</w:t>
            </w:r>
            <w:proofErr w:type="gramEnd"/>
            <w:r w:rsidRPr="00405DE3">
              <w:rPr>
                <w:sz w:val="28"/>
                <w:szCs w:val="28"/>
              </w:rPr>
              <w:t>ідтримки, осіб</w:t>
            </w:r>
          </w:p>
        </w:tc>
        <w:tc>
          <w:tcPr>
            <w:tcW w:w="1795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>2026–2030</w:t>
            </w:r>
          </w:p>
        </w:tc>
      </w:tr>
      <w:tr w:rsidR="002C0248" w:rsidRPr="00405DE3" w:rsidTr="001427B8">
        <w:trPr>
          <w:jc w:val="center"/>
        </w:trPr>
        <w:tc>
          <w:tcPr>
            <w:tcW w:w="15671" w:type="dxa"/>
            <w:gridSpan w:val="4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b/>
                <w:sz w:val="28"/>
                <w:szCs w:val="28"/>
              </w:rPr>
              <w:t xml:space="preserve">14. Підвищення обізнаності жінок і чоловіків про механізм надання репарацій постраждалим від сексуального </w:t>
            </w:r>
            <w:r w:rsidRPr="00405DE3">
              <w:rPr>
                <w:b/>
                <w:sz w:val="28"/>
                <w:szCs w:val="28"/>
              </w:rPr>
              <w:lastRenderedPageBreak/>
              <w:t>насильства, пов’язаного із збройною агресією, та про Реєстр збитків, завданих агресією</w:t>
            </w:r>
            <w:proofErr w:type="gramStart"/>
            <w:r w:rsidRPr="00405DE3">
              <w:rPr>
                <w:b/>
                <w:sz w:val="28"/>
                <w:szCs w:val="28"/>
              </w:rPr>
              <w:t xml:space="preserve"> Р</w:t>
            </w:r>
            <w:proofErr w:type="gramEnd"/>
            <w:r w:rsidRPr="00405DE3">
              <w:rPr>
                <w:b/>
                <w:sz w:val="28"/>
                <w:szCs w:val="28"/>
              </w:rPr>
              <w:t>осійської Федерації проти України</w:t>
            </w:r>
          </w:p>
        </w:tc>
      </w:tr>
      <w:tr w:rsidR="002C0248" w:rsidRPr="00405DE3" w:rsidTr="001427B8">
        <w:trPr>
          <w:jc w:val="center"/>
        </w:trPr>
        <w:tc>
          <w:tcPr>
            <w:tcW w:w="5796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lastRenderedPageBreak/>
              <w:t xml:space="preserve">1) поширення інформаційних </w:t>
            </w:r>
            <w:proofErr w:type="gramStart"/>
            <w:r w:rsidRPr="00405DE3">
              <w:rPr>
                <w:sz w:val="28"/>
                <w:szCs w:val="28"/>
              </w:rPr>
              <w:t>матер</w:t>
            </w:r>
            <w:proofErr w:type="gramEnd"/>
            <w:r w:rsidRPr="00405DE3">
              <w:rPr>
                <w:sz w:val="28"/>
                <w:szCs w:val="28"/>
              </w:rPr>
              <w:t>іалів про механізм відшкодування збитків та репарацій постраждалим від сексуального насильства, пов’язаного із збройною агресією, серед надавачів послуг із запобігання та протидії сексуальному насильству</w:t>
            </w:r>
          </w:p>
        </w:tc>
        <w:tc>
          <w:tcPr>
            <w:tcW w:w="4253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 xml:space="preserve">Відділ </w:t>
            </w:r>
            <w:proofErr w:type="gramStart"/>
            <w:r w:rsidRPr="00405DE3">
              <w:rPr>
                <w:sz w:val="28"/>
                <w:szCs w:val="28"/>
              </w:rPr>
              <w:t>соц</w:t>
            </w:r>
            <w:proofErr w:type="gramEnd"/>
            <w:r w:rsidRPr="00405DE3">
              <w:rPr>
                <w:sz w:val="28"/>
                <w:szCs w:val="28"/>
              </w:rPr>
              <w:t>іального захисту населення; центр надання соціальних послуг</w:t>
            </w:r>
          </w:p>
        </w:tc>
        <w:tc>
          <w:tcPr>
            <w:tcW w:w="3827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>частка фахівців-надавачів послуг постраждалим, які знають про механізм репарацій</w:t>
            </w:r>
          </w:p>
        </w:tc>
        <w:tc>
          <w:tcPr>
            <w:tcW w:w="1795" w:type="dxa"/>
          </w:tcPr>
          <w:p w:rsidR="002C0248" w:rsidRPr="00405DE3" w:rsidRDefault="002C0248" w:rsidP="001427B8">
            <w:pPr>
              <w:rPr>
                <w:sz w:val="28"/>
                <w:szCs w:val="28"/>
              </w:rPr>
            </w:pPr>
            <w:r w:rsidRPr="00405DE3">
              <w:rPr>
                <w:sz w:val="28"/>
                <w:szCs w:val="28"/>
              </w:rPr>
              <w:t>2026–2030</w:t>
            </w:r>
          </w:p>
        </w:tc>
      </w:tr>
    </w:tbl>
    <w:p w:rsidR="002C0248" w:rsidRPr="00E46A50" w:rsidRDefault="002C0248" w:rsidP="00E46A50">
      <w:pPr>
        <w:rPr>
          <w:sz w:val="28"/>
          <w:lang w:val="uk-UA"/>
        </w:rPr>
      </w:pPr>
    </w:p>
    <w:sectPr w:rsidR="002C0248" w:rsidRPr="00E46A50" w:rsidSect="002C0248">
      <w:pgSz w:w="16838" w:h="11906" w:orient="landscape"/>
      <w:pgMar w:top="1418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DE3"/>
    <w:rsid w:val="002C0248"/>
    <w:rsid w:val="00344A4B"/>
    <w:rsid w:val="00347E50"/>
    <w:rsid w:val="00455CCE"/>
    <w:rsid w:val="004E7317"/>
    <w:rsid w:val="0051216C"/>
    <w:rsid w:val="005C5528"/>
    <w:rsid w:val="005F2B12"/>
    <w:rsid w:val="006229F4"/>
    <w:rsid w:val="00786DE3"/>
    <w:rsid w:val="00DC70C8"/>
    <w:rsid w:val="00E27CBD"/>
    <w:rsid w:val="00E46A50"/>
    <w:rsid w:val="00E55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A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6A5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6A50"/>
    <w:rPr>
      <w:rFonts w:ascii="Tahoma" w:eastAsia="Times New Roman" w:hAnsi="Tahoma" w:cs="Tahoma"/>
      <w:sz w:val="16"/>
      <w:szCs w:val="16"/>
      <w:lang w:val="ru-RU" w:eastAsia="ru-RU"/>
    </w:rPr>
  </w:style>
  <w:style w:type="table" w:styleId="a5">
    <w:name w:val="Table Grid"/>
    <w:basedOn w:val="a1"/>
    <w:uiPriority w:val="59"/>
    <w:rsid w:val="002C0248"/>
    <w:pPr>
      <w:spacing w:after="0" w:line="240" w:lineRule="auto"/>
    </w:pPr>
    <w:rPr>
      <w:rFonts w:eastAsiaTheme="minorEastAsia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A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6A5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6A50"/>
    <w:rPr>
      <w:rFonts w:ascii="Tahoma" w:eastAsia="Times New Roman" w:hAnsi="Tahoma" w:cs="Tahoma"/>
      <w:sz w:val="16"/>
      <w:szCs w:val="16"/>
      <w:lang w:val="ru-RU" w:eastAsia="ru-RU"/>
    </w:rPr>
  </w:style>
  <w:style w:type="table" w:styleId="a5">
    <w:name w:val="Table Grid"/>
    <w:basedOn w:val="a1"/>
    <w:uiPriority w:val="59"/>
    <w:rsid w:val="002C0248"/>
    <w:pPr>
      <w:spacing w:after="0" w:line="240" w:lineRule="auto"/>
    </w:pPr>
    <w:rPr>
      <w:rFonts w:eastAsiaTheme="minorEastAsia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11877</Words>
  <Characters>6770</Characters>
  <Application>Microsoft Office Word</Application>
  <DocSecurity>0</DocSecurity>
  <Lines>56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Yuriy Savchyk</dc:creator>
  <cp:lastModifiedBy>Yuriy Savchyk</cp:lastModifiedBy>
  <cp:revision>4</cp:revision>
  <dcterms:created xsi:type="dcterms:W3CDTF">2026-09-17T07:37:00Z</dcterms:created>
  <dcterms:modified xsi:type="dcterms:W3CDTF">2026-09-17T07:39:00Z</dcterms:modified>
</cp:coreProperties>
</file>