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59C4" w14:textId="77777777" w:rsidR="00187931" w:rsidRPr="00287AE0" w:rsidRDefault="00187931" w:rsidP="00187931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191919"/>
          <w:sz w:val="28"/>
          <w:szCs w:val="28"/>
        </w:rPr>
      </w:pPr>
      <w:r>
        <w:rPr>
          <w:noProof/>
          <w:snapToGrid/>
          <w:color w:val="191919"/>
          <w:sz w:val="28"/>
          <w:szCs w:val="28"/>
          <w:lang w:eastAsia="uk-UA"/>
        </w:rPr>
        <w:drawing>
          <wp:inline distT="0" distB="0" distL="0" distR="0" wp14:anchorId="2AEE2BDB" wp14:editId="0E154B4D">
            <wp:extent cx="466725" cy="552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A9922" w14:textId="77777777" w:rsidR="00187931" w:rsidRPr="00287AE0" w:rsidRDefault="00187931" w:rsidP="00187931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191919"/>
          <w:sz w:val="28"/>
          <w:szCs w:val="28"/>
        </w:rPr>
      </w:pPr>
      <w:r w:rsidRPr="00287AE0">
        <w:rPr>
          <w:b/>
          <w:bCs/>
          <w:color w:val="191919"/>
          <w:sz w:val="28"/>
          <w:szCs w:val="28"/>
        </w:rPr>
        <w:t>УКРАЇНА</w:t>
      </w:r>
    </w:p>
    <w:p w14:paraId="58817A87" w14:textId="77777777" w:rsidR="00187931" w:rsidRPr="00287AE0" w:rsidRDefault="00187931" w:rsidP="00187931">
      <w:pPr>
        <w:tabs>
          <w:tab w:val="left" w:leader="underscore" w:pos="8240"/>
        </w:tabs>
        <w:autoSpaceDE w:val="0"/>
        <w:autoSpaceDN w:val="0"/>
        <w:adjustRightInd w:val="0"/>
        <w:spacing w:before="57" w:line="276" w:lineRule="auto"/>
        <w:jc w:val="center"/>
        <w:rPr>
          <w:b/>
          <w:bCs/>
          <w:color w:val="191919"/>
          <w:sz w:val="28"/>
          <w:szCs w:val="28"/>
        </w:rPr>
      </w:pPr>
      <w:r w:rsidRPr="00287AE0">
        <w:rPr>
          <w:b/>
          <w:color w:val="191919"/>
          <w:sz w:val="28"/>
          <w:szCs w:val="28"/>
        </w:rPr>
        <w:t>ВОРОХТЯНСЬКА СЕЛИЩНА РАДА</w:t>
      </w:r>
    </w:p>
    <w:p w14:paraId="7A466A53" w14:textId="77777777" w:rsidR="00187931" w:rsidRPr="00287AE0" w:rsidRDefault="00187931" w:rsidP="00187931">
      <w:pPr>
        <w:pBdr>
          <w:bottom w:val="single" w:sz="12" w:space="4" w:color="auto"/>
        </w:pBdr>
        <w:spacing w:line="276" w:lineRule="auto"/>
        <w:jc w:val="center"/>
        <w:rPr>
          <w:b/>
          <w:color w:val="191919"/>
          <w:sz w:val="28"/>
          <w:szCs w:val="28"/>
        </w:rPr>
      </w:pPr>
      <w:r w:rsidRPr="00287AE0">
        <w:rPr>
          <w:b/>
          <w:color w:val="191919"/>
          <w:sz w:val="28"/>
          <w:szCs w:val="28"/>
        </w:rPr>
        <w:t>НАДВІРНЯНСЬКОГО РАЙОНУ ІВАНО-ФРАНКІВСЬКОЇ ОБЛАСТІ</w:t>
      </w:r>
    </w:p>
    <w:p w14:paraId="7A69F7D2" w14:textId="77777777" w:rsidR="00187931" w:rsidRPr="00287AE0" w:rsidRDefault="00187931" w:rsidP="00187931">
      <w:pPr>
        <w:spacing w:line="276" w:lineRule="auto"/>
        <w:jc w:val="center"/>
        <w:rPr>
          <w:b/>
          <w:color w:val="191919"/>
          <w:sz w:val="28"/>
          <w:szCs w:val="28"/>
        </w:rPr>
      </w:pPr>
      <w:r w:rsidRPr="00287AE0">
        <w:rPr>
          <w:b/>
          <w:color w:val="191919"/>
          <w:sz w:val="28"/>
          <w:szCs w:val="28"/>
        </w:rPr>
        <w:t>ВИКОНАВЧИЙ КОМІТЕТ</w:t>
      </w:r>
    </w:p>
    <w:p w14:paraId="4E55354A" w14:textId="3BBD48CE" w:rsidR="00187931" w:rsidRPr="00287AE0" w:rsidRDefault="00187931" w:rsidP="00187931">
      <w:pPr>
        <w:spacing w:line="360" w:lineRule="auto"/>
        <w:jc w:val="center"/>
        <w:rPr>
          <w:b/>
          <w:color w:val="191919"/>
          <w:sz w:val="28"/>
          <w:szCs w:val="28"/>
        </w:rPr>
      </w:pPr>
      <w:r w:rsidRPr="00287AE0">
        <w:rPr>
          <w:b/>
          <w:color w:val="191919"/>
          <w:sz w:val="28"/>
          <w:szCs w:val="28"/>
        </w:rPr>
        <w:t xml:space="preserve">РІШЕННЯ </w:t>
      </w:r>
    </w:p>
    <w:p w14:paraId="35EA376B" w14:textId="01B25508" w:rsidR="00187931" w:rsidRPr="00287AE0" w:rsidRDefault="007A5BD4" w:rsidP="00187931">
      <w:pPr>
        <w:spacing w:line="360" w:lineRule="auto"/>
        <w:rPr>
          <w:b/>
          <w:color w:val="191919"/>
          <w:sz w:val="28"/>
          <w:szCs w:val="28"/>
        </w:rPr>
      </w:pPr>
      <w:r>
        <w:rPr>
          <w:b/>
          <w:color w:val="191919"/>
          <w:sz w:val="28"/>
          <w:szCs w:val="28"/>
        </w:rPr>
        <w:t xml:space="preserve">від </w:t>
      </w:r>
      <w:r w:rsidR="002C04A7">
        <w:rPr>
          <w:b/>
          <w:color w:val="191919"/>
          <w:sz w:val="28"/>
          <w:szCs w:val="28"/>
        </w:rPr>
        <w:t>25</w:t>
      </w:r>
      <w:r>
        <w:rPr>
          <w:b/>
          <w:color w:val="191919"/>
          <w:sz w:val="28"/>
          <w:szCs w:val="28"/>
        </w:rPr>
        <w:t>.</w:t>
      </w:r>
      <w:r w:rsidR="001F6A52">
        <w:rPr>
          <w:b/>
          <w:color w:val="191919"/>
          <w:sz w:val="28"/>
          <w:szCs w:val="28"/>
        </w:rPr>
        <w:t>0</w:t>
      </w:r>
      <w:r w:rsidR="009861DF">
        <w:rPr>
          <w:b/>
          <w:color w:val="191919"/>
          <w:sz w:val="28"/>
          <w:szCs w:val="28"/>
          <w:lang w:val="en-US"/>
        </w:rPr>
        <w:t>6</w:t>
      </w:r>
      <w:r w:rsidR="00187931" w:rsidRPr="00287AE0">
        <w:rPr>
          <w:b/>
          <w:color w:val="191919"/>
          <w:sz w:val="28"/>
          <w:szCs w:val="28"/>
        </w:rPr>
        <w:t>.202</w:t>
      </w:r>
      <w:r w:rsidR="009A4A73">
        <w:rPr>
          <w:b/>
          <w:color w:val="191919"/>
          <w:sz w:val="28"/>
          <w:szCs w:val="28"/>
        </w:rPr>
        <w:t>6</w:t>
      </w:r>
      <w:r w:rsidR="0025105E">
        <w:rPr>
          <w:b/>
          <w:color w:val="191919"/>
          <w:sz w:val="28"/>
          <w:szCs w:val="28"/>
        </w:rPr>
        <w:t xml:space="preserve">  року                   </w:t>
      </w:r>
      <w:r w:rsidR="00AE12B6">
        <w:rPr>
          <w:b/>
          <w:color w:val="191919"/>
          <w:sz w:val="28"/>
          <w:szCs w:val="28"/>
        </w:rPr>
        <w:t>селище</w:t>
      </w:r>
      <w:r w:rsidR="00187931" w:rsidRPr="00287AE0">
        <w:rPr>
          <w:b/>
          <w:color w:val="191919"/>
          <w:sz w:val="28"/>
          <w:szCs w:val="28"/>
        </w:rPr>
        <w:t xml:space="preserve"> Ворохта       </w:t>
      </w:r>
      <w:r w:rsidR="00DF200D">
        <w:rPr>
          <w:b/>
          <w:color w:val="191919"/>
          <w:sz w:val="28"/>
          <w:szCs w:val="28"/>
        </w:rPr>
        <w:t xml:space="preserve">                           </w:t>
      </w:r>
      <w:r w:rsidR="00187931" w:rsidRPr="00287AE0">
        <w:rPr>
          <w:b/>
          <w:color w:val="191919"/>
          <w:sz w:val="28"/>
          <w:szCs w:val="28"/>
        </w:rPr>
        <w:t xml:space="preserve">№ </w:t>
      </w:r>
      <w:r w:rsidR="00E37287">
        <w:rPr>
          <w:b/>
          <w:color w:val="191919"/>
          <w:sz w:val="28"/>
          <w:szCs w:val="28"/>
        </w:rPr>
        <w:t>29</w:t>
      </w:r>
    </w:p>
    <w:p w14:paraId="755CCE0C" w14:textId="77777777" w:rsidR="00B07B3F" w:rsidRPr="00A21A90" w:rsidRDefault="00B07B3F" w:rsidP="00B07B3F">
      <w:pPr>
        <w:spacing w:line="360" w:lineRule="auto"/>
        <w:rPr>
          <w:b/>
          <w:color w:val="1A1A1A" w:themeColor="background1" w:themeShade="1A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A21A90" w:rsidRPr="00A21A90" w14:paraId="7510200D" w14:textId="77777777" w:rsidTr="00FE5709">
        <w:tc>
          <w:tcPr>
            <w:tcW w:w="5211" w:type="dxa"/>
          </w:tcPr>
          <w:p w14:paraId="7CBB8BB2" w14:textId="08B88FFA" w:rsidR="00A21A90" w:rsidRPr="00A21A90" w:rsidRDefault="00C0153A" w:rsidP="00A21A90">
            <w:pPr>
              <w:rPr>
                <w:b/>
                <w:color w:val="1A1A1A" w:themeColor="background1" w:themeShade="1A"/>
                <w:sz w:val="28"/>
                <w:szCs w:val="28"/>
              </w:rPr>
            </w:pPr>
            <w:r w:rsidRPr="00C0153A">
              <w:rPr>
                <w:b/>
                <w:color w:val="1A1A1A" w:themeColor="background1" w:themeShade="1A"/>
                <w:sz w:val="28"/>
                <w:szCs w:val="28"/>
              </w:rPr>
              <w:t xml:space="preserve">Про погодження ініціативи благоустрою та озеленення </w:t>
            </w:r>
            <w:r>
              <w:rPr>
                <w:b/>
                <w:color w:val="1A1A1A" w:themeColor="background1" w:themeShade="1A"/>
                <w:sz w:val="28"/>
                <w:szCs w:val="28"/>
              </w:rPr>
              <w:t xml:space="preserve"> </w:t>
            </w:r>
            <w:r w:rsidRPr="00C0153A">
              <w:rPr>
                <w:b/>
                <w:color w:val="1A1A1A" w:themeColor="background1" w:themeShade="1A"/>
                <w:sz w:val="28"/>
                <w:szCs w:val="28"/>
              </w:rPr>
              <w:t xml:space="preserve">центральної частини </w:t>
            </w:r>
            <w:r>
              <w:rPr>
                <w:b/>
                <w:color w:val="1A1A1A" w:themeColor="background1" w:themeShade="1A"/>
                <w:sz w:val="28"/>
                <w:szCs w:val="28"/>
              </w:rPr>
              <w:t>селища</w:t>
            </w:r>
            <w:r w:rsidRPr="00C0153A">
              <w:rPr>
                <w:b/>
                <w:color w:val="1A1A1A" w:themeColor="background1" w:themeShade="1A"/>
                <w:sz w:val="28"/>
                <w:szCs w:val="28"/>
              </w:rPr>
              <w:t xml:space="preserve"> Ворохта</w:t>
            </w:r>
          </w:p>
          <w:p w14:paraId="41EB25A6" w14:textId="77777777" w:rsidR="00B07B3F" w:rsidRPr="00A21A90" w:rsidRDefault="00B07B3F" w:rsidP="00B07B3F">
            <w:pPr>
              <w:pStyle w:val="3"/>
              <w:tabs>
                <w:tab w:val="left" w:pos="5137"/>
              </w:tabs>
              <w:rPr>
                <w:b/>
                <w:color w:val="1A1A1A" w:themeColor="background1" w:themeShade="1A"/>
                <w:sz w:val="28"/>
                <w:szCs w:val="28"/>
              </w:rPr>
            </w:pPr>
          </w:p>
        </w:tc>
      </w:tr>
    </w:tbl>
    <w:p w14:paraId="06AA8F42" w14:textId="361E4858" w:rsidR="00B07B3F" w:rsidRDefault="00B07B3F" w:rsidP="00CC2198">
      <w:pPr>
        <w:ind w:firstLine="851"/>
        <w:jc w:val="both"/>
        <w:rPr>
          <w:color w:val="1A1A1A" w:themeColor="background1" w:themeShade="1A"/>
          <w:sz w:val="28"/>
          <w:szCs w:val="28"/>
        </w:rPr>
      </w:pPr>
      <w:r w:rsidRPr="00A21A90">
        <w:rPr>
          <w:color w:val="1A1A1A" w:themeColor="background1" w:themeShade="1A"/>
          <w:sz w:val="28"/>
          <w:szCs w:val="28"/>
        </w:rPr>
        <w:t xml:space="preserve">Керуючись </w:t>
      </w:r>
      <w:r w:rsidR="00A21A90" w:rsidRPr="00A21A90">
        <w:rPr>
          <w:color w:val="1A1A1A" w:themeColor="background1" w:themeShade="1A"/>
          <w:sz w:val="28"/>
          <w:szCs w:val="28"/>
        </w:rPr>
        <w:t>Законом України «Про місцеве самоврядування в</w:t>
      </w:r>
      <w:r w:rsidR="004C5D81">
        <w:rPr>
          <w:color w:val="1A1A1A" w:themeColor="background1" w:themeShade="1A"/>
          <w:sz w:val="28"/>
          <w:szCs w:val="28"/>
        </w:rPr>
        <w:t xml:space="preserve"> Україні»,</w:t>
      </w:r>
      <w:r w:rsidR="00C0153A">
        <w:rPr>
          <w:color w:val="1A1A1A" w:themeColor="background1" w:themeShade="1A"/>
          <w:sz w:val="28"/>
          <w:szCs w:val="28"/>
        </w:rPr>
        <w:t xml:space="preserve"> </w:t>
      </w:r>
      <w:r w:rsidR="00C0153A" w:rsidRPr="00C0153A">
        <w:rPr>
          <w:color w:val="1A1A1A" w:themeColor="background1" w:themeShade="1A"/>
          <w:sz w:val="28"/>
          <w:szCs w:val="28"/>
        </w:rPr>
        <w:t>Законом України «Про благоустрій населених пунктів»</w:t>
      </w:r>
      <w:r w:rsidR="00C0153A">
        <w:rPr>
          <w:color w:val="1A1A1A" w:themeColor="background1" w:themeShade="1A"/>
          <w:sz w:val="28"/>
          <w:szCs w:val="28"/>
        </w:rPr>
        <w:t>,</w:t>
      </w:r>
      <w:r w:rsidR="00E3015A">
        <w:rPr>
          <w:color w:val="1A1A1A" w:themeColor="background1" w:themeShade="1A"/>
          <w:sz w:val="28"/>
          <w:szCs w:val="28"/>
        </w:rPr>
        <w:t xml:space="preserve"> </w:t>
      </w:r>
      <w:r w:rsidR="00085DA2">
        <w:rPr>
          <w:color w:val="1A1A1A" w:themeColor="background1" w:themeShade="1A"/>
          <w:sz w:val="28"/>
          <w:szCs w:val="28"/>
        </w:rPr>
        <w:t>розглянувши</w:t>
      </w:r>
      <w:r w:rsidR="00DA073F">
        <w:rPr>
          <w:color w:val="1A1A1A" w:themeColor="background1" w:themeShade="1A"/>
          <w:sz w:val="28"/>
          <w:szCs w:val="28"/>
        </w:rPr>
        <w:t xml:space="preserve"> </w:t>
      </w:r>
      <w:r w:rsidR="00C0153A">
        <w:rPr>
          <w:color w:val="1A1A1A" w:themeColor="background1" w:themeShade="1A"/>
          <w:sz w:val="28"/>
          <w:szCs w:val="28"/>
        </w:rPr>
        <w:t>звернення ініціативної групи підприємців</w:t>
      </w:r>
      <w:r w:rsidR="00995DBD">
        <w:rPr>
          <w:color w:val="1A1A1A" w:themeColor="background1" w:themeShade="1A"/>
          <w:sz w:val="28"/>
          <w:szCs w:val="28"/>
        </w:rPr>
        <w:t>, жителів</w:t>
      </w:r>
      <w:r w:rsidR="00C0153A">
        <w:rPr>
          <w:color w:val="1A1A1A" w:themeColor="background1" w:themeShade="1A"/>
          <w:sz w:val="28"/>
          <w:szCs w:val="28"/>
        </w:rPr>
        <w:t xml:space="preserve"> селища Ворохта</w:t>
      </w:r>
      <w:r w:rsidR="00DA073F">
        <w:rPr>
          <w:color w:val="1A1A1A" w:themeColor="background1" w:themeShade="1A"/>
          <w:sz w:val="28"/>
          <w:szCs w:val="28"/>
        </w:rPr>
        <w:t>,</w:t>
      </w:r>
      <w:r w:rsidR="00C0153A">
        <w:rPr>
          <w:color w:val="1A1A1A" w:themeColor="background1" w:themeShade="1A"/>
          <w:sz w:val="28"/>
          <w:szCs w:val="28"/>
        </w:rPr>
        <w:t xml:space="preserve"> </w:t>
      </w:r>
      <w:r w:rsidR="00C0153A" w:rsidRPr="00C0153A">
        <w:rPr>
          <w:color w:val="1A1A1A" w:themeColor="background1" w:themeShade="1A"/>
          <w:sz w:val="28"/>
          <w:szCs w:val="28"/>
        </w:rPr>
        <w:t>з метою покращення естетичного вигляду</w:t>
      </w:r>
      <w:r w:rsidR="00C0153A">
        <w:rPr>
          <w:color w:val="1A1A1A" w:themeColor="background1" w:themeShade="1A"/>
          <w:sz w:val="28"/>
          <w:szCs w:val="28"/>
        </w:rPr>
        <w:t xml:space="preserve"> </w:t>
      </w:r>
      <w:r w:rsidR="00C0153A" w:rsidRPr="00C0153A">
        <w:rPr>
          <w:color w:val="1A1A1A" w:themeColor="background1" w:themeShade="1A"/>
          <w:sz w:val="28"/>
          <w:szCs w:val="28"/>
        </w:rPr>
        <w:t>і загального благоустрою території громади,</w:t>
      </w:r>
      <w:r w:rsidR="00B908C0">
        <w:rPr>
          <w:color w:val="1A1A1A" w:themeColor="background1" w:themeShade="1A"/>
          <w:sz w:val="28"/>
          <w:szCs w:val="28"/>
        </w:rPr>
        <w:t xml:space="preserve"> </w:t>
      </w:r>
      <w:r w:rsidR="00A21A90" w:rsidRPr="00A21A90">
        <w:rPr>
          <w:color w:val="1A1A1A" w:themeColor="background1" w:themeShade="1A"/>
          <w:sz w:val="28"/>
          <w:szCs w:val="28"/>
        </w:rPr>
        <w:t>виконавчий комітет Ворохтянської селищної ради</w:t>
      </w:r>
      <w:r w:rsidRPr="00A21A90">
        <w:rPr>
          <w:color w:val="1A1A1A" w:themeColor="background1" w:themeShade="1A"/>
          <w:sz w:val="28"/>
          <w:szCs w:val="28"/>
        </w:rPr>
        <w:t xml:space="preserve"> </w:t>
      </w:r>
      <w:r w:rsidR="00C0153A">
        <w:rPr>
          <w:color w:val="1A1A1A" w:themeColor="background1" w:themeShade="1A"/>
          <w:sz w:val="28"/>
          <w:szCs w:val="28"/>
        </w:rPr>
        <w:t xml:space="preserve"> </w:t>
      </w:r>
    </w:p>
    <w:p w14:paraId="58468641" w14:textId="77777777" w:rsidR="00991B3C" w:rsidRPr="00CC2198" w:rsidRDefault="00991B3C" w:rsidP="00CC2198">
      <w:pPr>
        <w:ind w:firstLine="851"/>
        <w:jc w:val="both"/>
        <w:rPr>
          <w:color w:val="1A1A1A" w:themeColor="background1" w:themeShade="1A"/>
          <w:sz w:val="27"/>
          <w:szCs w:val="27"/>
        </w:rPr>
      </w:pPr>
    </w:p>
    <w:p w14:paraId="24995D0F" w14:textId="77777777" w:rsidR="00B07B3F" w:rsidRPr="00A21A90" w:rsidRDefault="00B07B3F" w:rsidP="00B07B3F">
      <w:pPr>
        <w:spacing w:line="276" w:lineRule="auto"/>
        <w:ind w:firstLine="851"/>
        <w:jc w:val="center"/>
        <w:rPr>
          <w:b/>
          <w:color w:val="1A1A1A" w:themeColor="background1" w:themeShade="1A"/>
          <w:sz w:val="28"/>
          <w:szCs w:val="28"/>
        </w:rPr>
      </w:pPr>
      <w:r w:rsidRPr="00A21A90">
        <w:rPr>
          <w:b/>
          <w:color w:val="1A1A1A" w:themeColor="background1" w:themeShade="1A"/>
          <w:sz w:val="28"/>
          <w:szCs w:val="28"/>
        </w:rPr>
        <w:t>В И Р І Ш И В:</w:t>
      </w:r>
    </w:p>
    <w:p w14:paraId="2A93BC14" w14:textId="77777777" w:rsidR="00B07B3F" w:rsidRPr="00A21A90" w:rsidRDefault="00B07B3F" w:rsidP="00B07B3F">
      <w:pPr>
        <w:spacing w:line="276" w:lineRule="auto"/>
        <w:ind w:firstLine="851"/>
        <w:jc w:val="center"/>
        <w:rPr>
          <w:b/>
          <w:color w:val="1A1A1A" w:themeColor="background1" w:themeShade="1A"/>
          <w:sz w:val="28"/>
          <w:szCs w:val="28"/>
        </w:rPr>
      </w:pPr>
    </w:p>
    <w:p w14:paraId="1B9E136D" w14:textId="77777777" w:rsidR="00995DBD" w:rsidRDefault="00995DBD" w:rsidP="00C3520E">
      <w:pPr>
        <w:pStyle w:val="a6"/>
        <w:numPr>
          <w:ilvl w:val="0"/>
          <w:numId w:val="6"/>
        </w:numPr>
        <w:ind w:left="0" w:firstLine="0"/>
        <w:jc w:val="both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 xml:space="preserve">Погодити ініціативній групі підприємців, жителів селища Ворохта </w:t>
      </w:r>
    </w:p>
    <w:p w14:paraId="0A7F4241" w14:textId="4F1D8071" w:rsidR="00D13ABD" w:rsidRDefault="00995DBD" w:rsidP="00C3520E">
      <w:pPr>
        <w:pStyle w:val="a6"/>
        <w:ind w:left="0"/>
        <w:jc w:val="both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 xml:space="preserve">( </w:t>
      </w:r>
      <w:proofErr w:type="spellStart"/>
      <w:r>
        <w:rPr>
          <w:color w:val="191919"/>
          <w:sz w:val="28"/>
          <w:szCs w:val="28"/>
        </w:rPr>
        <w:t>Дедерчук</w:t>
      </w:r>
      <w:proofErr w:type="spellEnd"/>
      <w:r>
        <w:rPr>
          <w:color w:val="191919"/>
          <w:sz w:val="28"/>
          <w:szCs w:val="28"/>
        </w:rPr>
        <w:t xml:space="preserve"> А.В., Михайлюк В.Б., </w:t>
      </w:r>
      <w:proofErr w:type="spellStart"/>
      <w:r>
        <w:rPr>
          <w:color w:val="191919"/>
          <w:sz w:val="28"/>
          <w:szCs w:val="28"/>
        </w:rPr>
        <w:t>Попадюк</w:t>
      </w:r>
      <w:proofErr w:type="spellEnd"/>
      <w:r>
        <w:rPr>
          <w:color w:val="191919"/>
          <w:sz w:val="28"/>
          <w:szCs w:val="28"/>
        </w:rPr>
        <w:t xml:space="preserve"> В.Р., </w:t>
      </w:r>
      <w:proofErr w:type="spellStart"/>
      <w:r>
        <w:rPr>
          <w:color w:val="191919"/>
          <w:sz w:val="28"/>
          <w:szCs w:val="28"/>
        </w:rPr>
        <w:t>Капштан</w:t>
      </w:r>
      <w:proofErr w:type="spellEnd"/>
      <w:r>
        <w:rPr>
          <w:color w:val="191919"/>
          <w:sz w:val="28"/>
          <w:szCs w:val="28"/>
        </w:rPr>
        <w:t xml:space="preserve"> Р.Ю., Марків М.М., Марків Н.Д., </w:t>
      </w:r>
      <w:proofErr w:type="spellStart"/>
      <w:r>
        <w:rPr>
          <w:color w:val="191919"/>
          <w:sz w:val="28"/>
          <w:szCs w:val="28"/>
        </w:rPr>
        <w:t>Палійчук</w:t>
      </w:r>
      <w:proofErr w:type="spellEnd"/>
      <w:r>
        <w:rPr>
          <w:color w:val="191919"/>
          <w:sz w:val="28"/>
          <w:szCs w:val="28"/>
        </w:rPr>
        <w:t xml:space="preserve"> С.П., </w:t>
      </w:r>
      <w:proofErr w:type="spellStart"/>
      <w:r>
        <w:rPr>
          <w:color w:val="191919"/>
          <w:sz w:val="28"/>
          <w:szCs w:val="28"/>
        </w:rPr>
        <w:t>Пипич</w:t>
      </w:r>
      <w:proofErr w:type="spellEnd"/>
      <w:r>
        <w:rPr>
          <w:color w:val="191919"/>
          <w:sz w:val="28"/>
          <w:szCs w:val="28"/>
        </w:rPr>
        <w:t xml:space="preserve"> В.С., </w:t>
      </w:r>
      <w:proofErr w:type="spellStart"/>
      <w:r>
        <w:rPr>
          <w:color w:val="191919"/>
          <w:sz w:val="28"/>
          <w:szCs w:val="28"/>
        </w:rPr>
        <w:t>Матійчук</w:t>
      </w:r>
      <w:proofErr w:type="spellEnd"/>
      <w:r>
        <w:rPr>
          <w:color w:val="191919"/>
          <w:sz w:val="28"/>
          <w:szCs w:val="28"/>
        </w:rPr>
        <w:t xml:space="preserve"> І.М., Михайлюк Р.В., Макійчук Ю.Ю.) благоустрій </w:t>
      </w:r>
      <w:r w:rsidRPr="00995DBD">
        <w:rPr>
          <w:color w:val="191919"/>
          <w:sz w:val="28"/>
          <w:szCs w:val="28"/>
        </w:rPr>
        <w:t>прилеглої території (до ближнього краю проїзної частини дороги</w:t>
      </w:r>
      <w:r w:rsidR="00C3520E">
        <w:rPr>
          <w:color w:val="191919"/>
          <w:sz w:val="28"/>
          <w:szCs w:val="28"/>
        </w:rPr>
        <w:t xml:space="preserve"> Р-24</w:t>
      </w:r>
      <w:r w:rsidRPr="00995DBD">
        <w:rPr>
          <w:color w:val="191919"/>
          <w:sz w:val="28"/>
          <w:szCs w:val="28"/>
        </w:rPr>
        <w:t xml:space="preserve">) </w:t>
      </w:r>
      <w:r>
        <w:rPr>
          <w:color w:val="191919"/>
          <w:sz w:val="28"/>
          <w:szCs w:val="28"/>
        </w:rPr>
        <w:t xml:space="preserve">по </w:t>
      </w:r>
      <w:r w:rsidRPr="00995DBD">
        <w:rPr>
          <w:color w:val="191919"/>
          <w:sz w:val="28"/>
          <w:szCs w:val="28"/>
        </w:rPr>
        <w:t xml:space="preserve">вул. </w:t>
      </w:r>
      <w:r>
        <w:rPr>
          <w:color w:val="191919"/>
          <w:sz w:val="28"/>
          <w:szCs w:val="28"/>
        </w:rPr>
        <w:t>Д. Галицького</w:t>
      </w:r>
      <w:r w:rsidR="00C3520E">
        <w:rPr>
          <w:color w:val="191919"/>
          <w:sz w:val="28"/>
          <w:szCs w:val="28"/>
        </w:rPr>
        <w:t xml:space="preserve"> (навпроти будинку №16)</w:t>
      </w:r>
      <w:r>
        <w:rPr>
          <w:color w:val="191919"/>
          <w:sz w:val="28"/>
          <w:szCs w:val="28"/>
        </w:rPr>
        <w:t xml:space="preserve"> у селищі Ворохта</w:t>
      </w:r>
      <w:r w:rsidR="00C3520E">
        <w:rPr>
          <w:color w:val="191919"/>
          <w:sz w:val="28"/>
          <w:szCs w:val="28"/>
        </w:rPr>
        <w:t>, а саме: висадження декоративних дерев, облаштування клумб, встановлення смітників, за власні кошти.</w:t>
      </w:r>
    </w:p>
    <w:p w14:paraId="5DCA42B1" w14:textId="5FEFEFE9" w:rsidR="0092513B" w:rsidRPr="00995DBD" w:rsidRDefault="00C3520E" w:rsidP="0092513B">
      <w:pPr>
        <w:pStyle w:val="a6"/>
        <w:numPr>
          <w:ilvl w:val="0"/>
          <w:numId w:val="6"/>
        </w:numPr>
        <w:ind w:left="0" w:firstLine="0"/>
        <w:jc w:val="both"/>
        <w:rPr>
          <w:color w:val="191919"/>
          <w:sz w:val="28"/>
          <w:szCs w:val="28"/>
        </w:rPr>
      </w:pPr>
      <w:r>
        <w:rPr>
          <w:color w:val="1A1A1A" w:themeColor="background1" w:themeShade="1A"/>
          <w:sz w:val="28"/>
          <w:szCs w:val="28"/>
        </w:rPr>
        <w:t xml:space="preserve">Комунальному підприємству «Селищне комунальне підприємство»  (В. </w:t>
      </w:r>
      <w:proofErr w:type="spellStart"/>
      <w:r>
        <w:rPr>
          <w:color w:val="1A1A1A" w:themeColor="background1" w:themeShade="1A"/>
          <w:sz w:val="28"/>
          <w:szCs w:val="28"/>
        </w:rPr>
        <w:t>Никорак</w:t>
      </w:r>
      <w:proofErr w:type="spellEnd"/>
      <w:r>
        <w:rPr>
          <w:color w:val="1A1A1A" w:themeColor="background1" w:themeShade="1A"/>
          <w:sz w:val="28"/>
          <w:szCs w:val="28"/>
        </w:rPr>
        <w:t>)</w:t>
      </w:r>
      <w:r w:rsidR="0092513B">
        <w:rPr>
          <w:color w:val="1A1A1A" w:themeColor="background1" w:themeShade="1A"/>
          <w:sz w:val="28"/>
          <w:szCs w:val="28"/>
        </w:rPr>
        <w:t>, в</w:t>
      </w:r>
      <w:r w:rsidR="0092513B" w:rsidRPr="00DA073F">
        <w:rPr>
          <w:color w:val="1A1A1A" w:themeColor="background1" w:themeShade="1A"/>
          <w:sz w:val="28"/>
          <w:szCs w:val="28"/>
        </w:rPr>
        <w:t>ідділ</w:t>
      </w:r>
      <w:r w:rsidR="0092513B">
        <w:rPr>
          <w:color w:val="1A1A1A" w:themeColor="background1" w:themeShade="1A"/>
          <w:sz w:val="28"/>
          <w:szCs w:val="28"/>
        </w:rPr>
        <w:t>у</w:t>
      </w:r>
      <w:r w:rsidR="0092513B" w:rsidRPr="00DA073F">
        <w:rPr>
          <w:color w:val="1A1A1A" w:themeColor="background1" w:themeShade="1A"/>
          <w:sz w:val="28"/>
          <w:szCs w:val="28"/>
        </w:rPr>
        <w:t xml:space="preserve"> архітектури, будівництва, житлово-комунального господарства та земельних відносин Ворохтянської селищної ради (Назар </w:t>
      </w:r>
      <w:proofErr w:type="spellStart"/>
      <w:r w:rsidR="0092513B" w:rsidRPr="00DA073F">
        <w:rPr>
          <w:color w:val="1A1A1A" w:themeColor="background1" w:themeShade="1A"/>
          <w:sz w:val="28"/>
          <w:szCs w:val="28"/>
        </w:rPr>
        <w:t>Б</w:t>
      </w:r>
      <w:r w:rsidR="0092513B">
        <w:rPr>
          <w:color w:val="1A1A1A" w:themeColor="background1" w:themeShade="1A"/>
          <w:sz w:val="28"/>
          <w:szCs w:val="28"/>
        </w:rPr>
        <w:t>лащук</w:t>
      </w:r>
      <w:proofErr w:type="spellEnd"/>
      <w:r w:rsidR="0092513B" w:rsidRPr="00DA073F">
        <w:rPr>
          <w:color w:val="1A1A1A" w:themeColor="background1" w:themeShade="1A"/>
          <w:sz w:val="28"/>
          <w:szCs w:val="28"/>
        </w:rPr>
        <w:t>)</w:t>
      </w:r>
      <w:r w:rsidR="0092513B">
        <w:rPr>
          <w:color w:val="1A1A1A" w:themeColor="background1" w:themeShade="1A"/>
          <w:sz w:val="28"/>
          <w:szCs w:val="28"/>
        </w:rPr>
        <w:t xml:space="preserve"> здійснити контроль за виконанням благоустрою у відповідності до чинних законодавчих норм</w:t>
      </w:r>
      <w:r w:rsidR="001230EB">
        <w:rPr>
          <w:color w:val="1A1A1A" w:themeColor="background1" w:themeShade="1A"/>
          <w:sz w:val="28"/>
          <w:szCs w:val="28"/>
        </w:rPr>
        <w:t>.</w:t>
      </w:r>
    </w:p>
    <w:p w14:paraId="08F0E6BE" w14:textId="336D5A5E" w:rsidR="00B07B3F" w:rsidRPr="00DA073F" w:rsidRDefault="00B07B3F" w:rsidP="0092513B">
      <w:pPr>
        <w:pStyle w:val="a6"/>
        <w:ind w:left="0"/>
        <w:jc w:val="both"/>
        <w:rPr>
          <w:color w:val="191919"/>
          <w:sz w:val="28"/>
          <w:szCs w:val="28"/>
        </w:rPr>
      </w:pPr>
    </w:p>
    <w:p w14:paraId="0CEED06E" w14:textId="77777777" w:rsidR="00AC5F00" w:rsidRDefault="00AC5F00" w:rsidP="00B07B3F">
      <w:pPr>
        <w:pStyle w:val="a7"/>
        <w:rPr>
          <w:b/>
          <w:color w:val="1A1A1A" w:themeColor="background1" w:themeShade="1A"/>
          <w:sz w:val="28"/>
          <w:szCs w:val="28"/>
        </w:rPr>
      </w:pPr>
    </w:p>
    <w:p w14:paraId="09EBC3F7" w14:textId="77777777" w:rsidR="00C3520E" w:rsidRDefault="00C3520E" w:rsidP="00B07B3F">
      <w:pPr>
        <w:pStyle w:val="a7"/>
        <w:rPr>
          <w:b/>
          <w:color w:val="1A1A1A" w:themeColor="background1" w:themeShade="1A"/>
          <w:sz w:val="28"/>
          <w:szCs w:val="28"/>
        </w:rPr>
      </w:pPr>
    </w:p>
    <w:p w14:paraId="40BEBD60" w14:textId="77777777" w:rsidR="00B07B3F" w:rsidRPr="00A21A90" w:rsidRDefault="00B07B3F" w:rsidP="00B07B3F">
      <w:pPr>
        <w:pStyle w:val="a7"/>
        <w:rPr>
          <w:b/>
          <w:color w:val="1A1A1A" w:themeColor="background1" w:themeShade="1A"/>
          <w:sz w:val="28"/>
          <w:szCs w:val="28"/>
        </w:rPr>
      </w:pPr>
      <w:r w:rsidRPr="00A21A90">
        <w:rPr>
          <w:b/>
          <w:color w:val="1A1A1A" w:themeColor="background1" w:themeShade="1A"/>
          <w:sz w:val="28"/>
          <w:szCs w:val="28"/>
        </w:rPr>
        <w:t>Селищний голова</w:t>
      </w:r>
      <w:r w:rsidRPr="00A21A90">
        <w:rPr>
          <w:b/>
          <w:color w:val="1A1A1A" w:themeColor="background1" w:themeShade="1A"/>
          <w:sz w:val="28"/>
          <w:szCs w:val="28"/>
          <w:lang w:val="ru-RU"/>
        </w:rPr>
        <w:t xml:space="preserve">                             </w:t>
      </w:r>
      <w:r w:rsidRPr="00A21A90">
        <w:rPr>
          <w:b/>
          <w:color w:val="1A1A1A" w:themeColor="background1" w:themeShade="1A"/>
          <w:sz w:val="28"/>
          <w:szCs w:val="28"/>
        </w:rPr>
        <w:t xml:space="preserve">                                             Олег ДЗЕМ’ЮК</w:t>
      </w:r>
    </w:p>
    <w:p w14:paraId="7073F0EA" w14:textId="77777777" w:rsidR="001B5B48" w:rsidRPr="00A21A90" w:rsidRDefault="001B5B48" w:rsidP="00B07B3F">
      <w:pPr>
        <w:rPr>
          <w:b/>
          <w:color w:val="1A1A1A" w:themeColor="background1" w:themeShade="1A"/>
          <w:sz w:val="28"/>
          <w:szCs w:val="28"/>
        </w:rPr>
      </w:pPr>
    </w:p>
    <w:sectPr w:rsidR="001B5B48" w:rsidRPr="00A21A90" w:rsidSect="00B07B3F">
      <w:pgSz w:w="11906" w:h="16838"/>
      <w:pgMar w:top="1135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C059C"/>
    <w:multiLevelType w:val="multilevel"/>
    <w:tmpl w:val="CB728F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0B4160D"/>
    <w:multiLevelType w:val="multilevel"/>
    <w:tmpl w:val="E0580EA2"/>
    <w:lvl w:ilvl="0">
      <w:start w:val="1"/>
      <w:numFmt w:val="decimal"/>
      <w:lvlText w:val="%1."/>
      <w:lvlJc w:val="left"/>
      <w:pPr>
        <w:ind w:left="186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8" w:hanging="2160"/>
      </w:pPr>
      <w:rPr>
        <w:rFonts w:hint="default"/>
      </w:rPr>
    </w:lvl>
  </w:abstractNum>
  <w:abstractNum w:abstractNumId="2" w15:restartNumberingAfterBreak="0">
    <w:nsid w:val="35484EF0"/>
    <w:multiLevelType w:val="hybridMultilevel"/>
    <w:tmpl w:val="8E18BD04"/>
    <w:lvl w:ilvl="0" w:tplc="C0089B9A">
      <w:start w:val="2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F0542FA"/>
    <w:multiLevelType w:val="hybridMultilevel"/>
    <w:tmpl w:val="5EE4A4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C2414"/>
    <w:multiLevelType w:val="hybridMultilevel"/>
    <w:tmpl w:val="2F52CC7C"/>
    <w:lvl w:ilvl="0" w:tplc="F878B5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0FA2F78"/>
    <w:multiLevelType w:val="hybridMultilevel"/>
    <w:tmpl w:val="1F520606"/>
    <w:lvl w:ilvl="0" w:tplc="809C5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A1A1A" w:themeColor="background1" w:themeShade="1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812363">
    <w:abstractNumId w:val="3"/>
  </w:num>
  <w:num w:numId="2" w16cid:durableId="10565163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1664112">
    <w:abstractNumId w:val="1"/>
  </w:num>
  <w:num w:numId="4" w16cid:durableId="1350914500">
    <w:abstractNumId w:val="0"/>
  </w:num>
  <w:num w:numId="5" w16cid:durableId="53546045">
    <w:abstractNumId w:val="5"/>
  </w:num>
  <w:num w:numId="6" w16cid:durableId="138739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3F"/>
    <w:rsid w:val="00004B05"/>
    <w:rsid w:val="00014E51"/>
    <w:rsid w:val="00015787"/>
    <w:rsid w:val="00024412"/>
    <w:rsid w:val="000334D5"/>
    <w:rsid w:val="000761AC"/>
    <w:rsid w:val="00085DA2"/>
    <w:rsid w:val="000B48FD"/>
    <w:rsid w:val="000B49E9"/>
    <w:rsid w:val="000E26FC"/>
    <w:rsid w:val="00111273"/>
    <w:rsid w:val="00114A1E"/>
    <w:rsid w:val="001230EB"/>
    <w:rsid w:val="0015418D"/>
    <w:rsid w:val="00156EB9"/>
    <w:rsid w:val="001575D1"/>
    <w:rsid w:val="00187931"/>
    <w:rsid w:val="001B007C"/>
    <w:rsid w:val="001B5B48"/>
    <w:rsid w:val="001C1C67"/>
    <w:rsid w:val="001C590F"/>
    <w:rsid w:val="001F6A52"/>
    <w:rsid w:val="00203233"/>
    <w:rsid w:val="00217498"/>
    <w:rsid w:val="00250185"/>
    <w:rsid w:val="0025105E"/>
    <w:rsid w:val="002520DF"/>
    <w:rsid w:val="00280594"/>
    <w:rsid w:val="00285F91"/>
    <w:rsid w:val="00286A0F"/>
    <w:rsid w:val="0029253E"/>
    <w:rsid w:val="002A19EC"/>
    <w:rsid w:val="002A7872"/>
    <w:rsid w:val="002B12CA"/>
    <w:rsid w:val="002C04A7"/>
    <w:rsid w:val="002E3457"/>
    <w:rsid w:val="002F205E"/>
    <w:rsid w:val="00322201"/>
    <w:rsid w:val="003312AA"/>
    <w:rsid w:val="0034464F"/>
    <w:rsid w:val="00344825"/>
    <w:rsid w:val="00357641"/>
    <w:rsid w:val="00375F08"/>
    <w:rsid w:val="003B0A76"/>
    <w:rsid w:val="0040315E"/>
    <w:rsid w:val="004231B5"/>
    <w:rsid w:val="004379ED"/>
    <w:rsid w:val="004723CB"/>
    <w:rsid w:val="0047408A"/>
    <w:rsid w:val="00491B44"/>
    <w:rsid w:val="00494AD2"/>
    <w:rsid w:val="004A73C8"/>
    <w:rsid w:val="004B446D"/>
    <w:rsid w:val="004B557E"/>
    <w:rsid w:val="004B75DC"/>
    <w:rsid w:val="004C5D81"/>
    <w:rsid w:val="004F6D1A"/>
    <w:rsid w:val="0050472D"/>
    <w:rsid w:val="0050772A"/>
    <w:rsid w:val="00515513"/>
    <w:rsid w:val="00525EC3"/>
    <w:rsid w:val="005433C0"/>
    <w:rsid w:val="00551F57"/>
    <w:rsid w:val="005865BF"/>
    <w:rsid w:val="005B1877"/>
    <w:rsid w:val="005E51C3"/>
    <w:rsid w:val="005E5E19"/>
    <w:rsid w:val="0060040F"/>
    <w:rsid w:val="00602218"/>
    <w:rsid w:val="00613DD3"/>
    <w:rsid w:val="00624C59"/>
    <w:rsid w:val="006421BE"/>
    <w:rsid w:val="0064340D"/>
    <w:rsid w:val="006816D5"/>
    <w:rsid w:val="006831D8"/>
    <w:rsid w:val="006939B8"/>
    <w:rsid w:val="006B15C9"/>
    <w:rsid w:val="006B6CCD"/>
    <w:rsid w:val="006C328E"/>
    <w:rsid w:val="006E527A"/>
    <w:rsid w:val="006F12AE"/>
    <w:rsid w:val="006F4AB8"/>
    <w:rsid w:val="006F4DCD"/>
    <w:rsid w:val="00702C2C"/>
    <w:rsid w:val="00717D20"/>
    <w:rsid w:val="00731446"/>
    <w:rsid w:val="007422A6"/>
    <w:rsid w:val="00750E22"/>
    <w:rsid w:val="007550DE"/>
    <w:rsid w:val="007651DE"/>
    <w:rsid w:val="00797D18"/>
    <w:rsid w:val="007A455D"/>
    <w:rsid w:val="007A5BD4"/>
    <w:rsid w:val="007B46F9"/>
    <w:rsid w:val="007C3C54"/>
    <w:rsid w:val="007D326C"/>
    <w:rsid w:val="007E5859"/>
    <w:rsid w:val="007F0104"/>
    <w:rsid w:val="007F5A6A"/>
    <w:rsid w:val="00807B53"/>
    <w:rsid w:val="0082301C"/>
    <w:rsid w:val="00843BAD"/>
    <w:rsid w:val="008556B3"/>
    <w:rsid w:val="00893D26"/>
    <w:rsid w:val="00895A38"/>
    <w:rsid w:val="008A2C51"/>
    <w:rsid w:val="008B73C3"/>
    <w:rsid w:val="0092513B"/>
    <w:rsid w:val="00927633"/>
    <w:rsid w:val="00933F69"/>
    <w:rsid w:val="00941643"/>
    <w:rsid w:val="009444AE"/>
    <w:rsid w:val="00951EAC"/>
    <w:rsid w:val="00957534"/>
    <w:rsid w:val="00981226"/>
    <w:rsid w:val="009861DF"/>
    <w:rsid w:val="009878E0"/>
    <w:rsid w:val="0099026F"/>
    <w:rsid w:val="00991B3C"/>
    <w:rsid w:val="00995DBD"/>
    <w:rsid w:val="009A0F27"/>
    <w:rsid w:val="009A24CD"/>
    <w:rsid w:val="009A4A73"/>
    <w:rsid w:val="009C328E"/>
    <w:rsid w:val="009E133C"/>
    <w:rsid w:val="009F3F9D"/>
    <w:rsid w:val="00A15FCE"/>
    <w:rsid w:val="00A21A90"/>
    <w:rsid w:val="00A574DB"/>
    <w:rsid w:val="00A728E0"/>
    <w:rsid w:val="00A96F39"/>
    <w:rsid w:val="00AC5F00"/>
    <w:rsid w:val="00AD25AE"/>
    <w:rsid w:val="00AE12B6"/>
    <w:rsid w:val="00AE55AF"/>
    <w:rsid w:val="00B03929"/>
    <w:rsid w:val="00B07B3F"/>
    <w:rsid w:val="00B139BE"/>
    <w:rsid w:val="00B375A8"/>
    <w:rsid w:val="00B612B9"/>
    <w:rsid w:val="00B76884"/>
    <w:rsid w:val="00B84076"/>
    <w:rsid w:val="00B908C0"/>
    <w:rsid w:val="00B96964"/>
    <w:rsid w:val="00BD122D"/>
    <w:rsid w:val="00BD5A86"/>
    <w:rsid w:val="00C0153A"/>
    <w:rsid w:val="00C15756"/>
    <w:rsid w:val="00C26A68"/>
    <w:rsid w:val="00C26A80"/>
    <w:rsid w:val="00C3520E"/>
    <w:rsid w:val="00C36AEC"/>
    <w:rsid w:val="00C43C5A"/>
    <w:rsid w:val="00C60AD2"/>
    <w:rsid w:val="00C60DF9"/>
    <w:rsid w:val="00C6653C"/>
    <w:rsid w:val="00C81C09"/>
    <w:rsid w:val="00C97D2F"/>
    <w:rsid w:val="00C97E52"/>
    <w:rsid w:val="00CB1193"/>
    <w:rsid w:val="00CB11F1"/>
    <w:rsid w:val="00CC2198"/>
    <w:rsid w:val="00CE4966"/>
    <w:rsid w:val="00CE75EE"/>
    <w:rsid w:val="00D13500"/>
    <w:rsid w:val="00D13ABD"/>
    <w:rsid w:val="00D15D96"/>
    <w:rsid w:val="00D467B8"/>
    <w:rsid w:val="00D8137C"/>
    <w:rsid w:val="00DA073F"/>
    <w:rsid w:val="00DC51C1"/>
    <w:rsid w:val="00DD149D"/>
    <w:rsid w:val="00DD4787"/>
    <w:rsid w:val="00DE073A"/>
    <w:rsid w:val="00DE0887"/>
    <w:rsid w:val="00DF200D"/>
    <w:rsid w:val="00E1539F"/>
    <w:rsid w:val="00E15DD0"/>
    <w:rsid w:val="00E3015A"/>
    <w:rsid w:val="00E32A5E"/>
    <w:rsid w:val="00E34250"/>
    <w:rsid w:val="00E37287"/>
    <w:rsid w:val="00E37A80"/>
    <w:rsid w:val="00E4006B"/>
    <w:rsid w:val="00E4485B"/>
    <w:rsid w:val="00E51EAC"/>
    <w:rsid w:val="00EC03AE"/>
    <w:rsid w:val="00EE3155"/>
    <w:rsid w:val="00EE7DDE"/>
    <w:rsid w:val="00F13D3A"/>
    <w:rsid w:val="00F15EF5"/>
    <w:rsid w:val="00F35CF8"/>
    <w:rsid w:val="00F41AB0"/>
    <w:rsid w:val="00F47069"/>
    <w:rsid w:val="00F714B5"/>
    <w:rsid w:val="00F85FAF"/>
    <w:rsid w:val="00F872FC"/>
    <w:rsid w:val="00FA4753"/>
    <w:rsid w:val="00FC517E"/>
    <w:rsid w:val="00FC6E4C"/>
    <w:rsid w:val="00FE5709"/>
    <w:rsid w:val="00FE74BD"/>
    <w:rsid w:val="00FF617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2E67"/>
  <w15:docId w15:val="{388AF23B-B780-4C9E-A0A6-8E9BA668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B3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7B3F"/>
    <w:pPr>
      <w:keepNext/>
      <w:shd w:val="clear" w:color="auto" w:fill="FFFFFF"/>
      <w:spacing w:line="475" w:lineRule="exact"/>
      <w:ind w:left="1133" w:right="1152" w:firstLine="2198"/>
      <w:outlineLvl w:val="0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B3F"/>
    <w:rPr>
      <w:rFonts w:ascii="Times New Roman" w:eastAsia="Times New Roman" w:hAnsi="Times New Roman" w:cs="Times New Roman"/>
      <w:snapToGrid w:val="0"/>
      <w:color w:val="000000"/>
      <w:sz w:val="28"/>
      <w:szCs w:val="20"/>
      <w:shd w:val="clear" w:color="auto" w:fill="FFFFFF"/>
      <w:lang w:eastAsia="ru-RU"/>
    </w:rPr>
  </w:style>
  <w:style w:type="paragraph" w:styleId="3">
    <w:name w:val="Body Text 3"/>
    <w:basedOn w:val="a"/>
    <w:link w:val="30"/>
    <w:rsid w:val="00B07B3F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rsid w:val="00B07B3F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7B3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7B3F"/>
    <w:rPr>
      <w:rFonts w:ascii="Tahoma" w:eastAsia="Times New Roman" w:hAnsi="Tahoma" w:cs="Tahoma"/>
      <w:snapToGrid w:val="0"/>
      <w:sz w:val="16"/>
      <w:szCs w:val="16"/>
      <w:lang w:eastAsia="ru-RU"/>
    </w:rPr>
  </w:style>
  <w:style w:type="table" w:styleId="a5">
    <w:name w:val="Table Grid"/>
    <w:basedOn w:val="a1"/>
    <w:uiPriority w:val="59"/>
    <w:rsid w:val="00B07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07B3F"/>
    <w:pPr>
      <w:ind w:left="720"/>
      <w:contextualSpacing/>
    </w:pPr>
  </w:style>
  <w:style w:type="paragraph" w:styleId="a7">
    <w:name w:val="No Spacing"/>
    <w:uiPriority w:val="1"/>
    <w:qFormat/>
    <w:rsid w:val="00B07B3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Standard">
    <w:name w:val="Standard"/>
    <w:uiPriority w:val="99"/>
    <w:rsid w:val="00A21A90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val="ru-RU" w:eastAsia="ru-RU"/>
    </w:rPr>
  </w:style>
  <w:style w:type="character" w:styleId="a8">
    <w:name w:val="Strong"/>
    <w:uiPriority w:val="22"/>
    <w:qFormat/>
    <w:rsid w:val="00E301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2026-07-17T11:38:00Z</cp:lastPrinted>
  <dcterms:created xsi:type="dcterms:W3CDTF">2026-06-25T08:19:00Z</dcterms:created>
  <dcterms:modified xsi:type="dcterms:W3CDTF">2026-07-17T12:06:00Z</dcterms:modified>
</cp:coreProperties>
</file>