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kern w:val="2"/>
          <w:sz w:val="28"/>
          <w:szCs w:val="28"/>
          <w:lang w:eastAsia="ru-RU" w:bidi="hi-IN"/>
        </w:rPr>
      </w:pPr>
      <w:r w:rsidRPr="00523329">
        <w:rPr>
          <w:rFonts w:ascii="Liberation Serif" w:eastAsia="SimSun" w:hAnsi="Liberation Serif" w:cs="Mangal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137D7E4B" wp14:editId="5062C02A">
            <wp:extent cx="469265" cy="564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</w:pPr>
      <w:r w:rsidRPr="00523329"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  <w:t>УКРАЇНА</w:t>
      </w:r>
    </w:p>
    <w:p w:rsidR="00FF0E11" w:rsidRPr="00523329" w:rsidRDefault="00FF0E11" w:rsidP="00FF0E11">
      <w:pPr>
        <w:tabs>
          <w:tab w:val="left" w:leader="underscore" w:pos="8240"/>
        </w:tabs>
        <w:suppressAutoHyphens/>
        <w:spacing w:before="57"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</w:pPr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ВОРОХТЯНСЬКА СЕЛИЩНА РАДА</w:t>
      </w:r>
    </w:p>
    <w:p w:rsidR="00FF0E11" w:rsidRPr="00523329" w:rsidRDefault="00FF0E11" w:rsidP="00FF0E11">
      <w:pPr>
        <w:pBdr>
          <w:bottom w:val="single" w:sz="12" w:space="4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НАДВІРНЯНСЬКОГО РАЙОНУ ІВАНО-ФРАНКІВСЬКОЇ ОБЛАСТІ</w:t>
      </w:r>
    </w:p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proofErr w:type="spell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Восьме</w:t>
      </w:r>
      <w:proofErr w:type="spellEnd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</w:t>
      </w:r>
      <w:proofErr w:type="spell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демократичне</w:t>
      </w:r>
      <w:proofErr w:type="spellEnd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</w:t>
      </w:r>
      <w:proofErr w:type="spell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скликання</w:t>
      </w:r>
      <w:proofErr w:type="spellEnd"/>
    </w:p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523329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 xml:space="preserve">Шістдесят п’ята </w:t>
      </w:r>
      <w:proofErr w:type="spell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сесія</w:t>
      </w:r>
      <w:proofErr w:type="spellEnd"/>
    </w:p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</w:p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proofErr w:type="gram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Р</w:t>
      </w:r>
      <w:proofErr w:type="gramEnd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ІШЕННЯ </w:t>
      </w:r>
    </w:p>
    <w:p w:rsidR="00FF0E11" w:rsidRPr="00523329" w:rsidRDefault="00FF0E11" w:rsidP="00FF0E1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</w:p>
    <w:p w:rsidR="00FF0E11" w:rsidRPr="00523329" w:rsidRDefault="00FF0E11" w:rsidP="00FF0E11">
      <w:pPr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val="uk-UA" w:bidi="hi-IN"/>
        </w:rPr>
      </w:pPr>
      <w:proofErr w:type="spell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від</w:t>
      </w:r>
      <w:proofErr w:type="spellEnd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1</w:t>
      </w:r>
      <w:r w:rsidR="00E66095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3</w:t>
      </w:r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.02.2026  року                   селище </w:t>
      </w:r>
      <w:proofErr w:type="spellStart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Ворохта</w:t>
      </w:r>
      <w:proofErr w:type="spellEnd"/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                             №</w:t>
      </w:r>
      <w:r w:rsidR="00E66095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560</w:t>
      </w:r>
      <w:r w:rsidRPr="00523329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-65/2026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Про затвердження розпоряджень 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b/>
          <w:sz w:val="28"/>
          <w:szCs w:val="28"/>
          <w:lang w:val="uk-UA"/>
        </w:rPr>
        <w:t>селищного голови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Відповідно до Закону України  «Про місцеве самоврядування в Україні», селищна рада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b/>
          <w:sz w:val="28"/>
          <w:szCs w:val="28"/>
          <w:lang w:val="uk-UA"/>
        </w:rPr>
        <w:t>В И Р І Ш И Л А: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1. Затвердити розпорядження селищного голови, прийняті в міжсесійний період, а саме: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1.1. з 1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5.12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.2025 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року по 31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.1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2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.2025 року згідно додатку №1: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– з осн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овної діяльності №111-р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– кадрові від № 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114-/к-</w:t>
      </w:r>
      <w:proofErr w:type="spellStart"/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тр</w:t>
      </w:r>
      <w:proofErr w:type="spellEnd"/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 по № 119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-/к-</w:t>
      </w:r>
      <w:proofErr w:type="spellStart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тр</w:t>
      </w:r>
      <w:proofErr w:type="spellEnd"/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1.2. з 1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5.12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.2025 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року по 31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.1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2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.2025 року згідно додатку №2: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– кадрові від № </w:t>
      </w:r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298/к-</w:t>
      </w:r>
      <w:proofErr w:type="spellStart"/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>тм</w:t>
      </w:r>
      <w:proofErr w:type="spellEnd"/>
      <w:r w:rsidR="00FF0E11"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 по № 300</w:t>
      </w:r>
      <w:r w:rsidRPr="00523329">
        <w:rPr>
          <w:rFonts w:ascii="Times New Roman" w:eastAsiaTheme="minorHAnsi" w:hAnsi="Times New Roman"/>
          <w:sz w:val="28"/>
          <w:szCs w:val="28"/>
          <w:lang w:val="uk-UA"/>
        </w:rPr>
        <w:t>/к-</w:t>
      </w:r>
      <w:proofErr w:type="spellStart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тм</w:t>
      </w:r>
      <w:proofErr w:type="spellEnd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1.3. з 01.01.2026 року по 12.02.2026 року згідно додатку №3: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– з основної діяльності від №1-р по №20-р;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– кадрові від № 1-/к-</w:t>
      </w:r>
      <w:proofErr w:type="spellStart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тр</w:t>
      </w:r>
      <w:proofErr w:type="spellEnd"/>
      <w:r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 по № 3-/к-</w:t>
      </w:r>
      <w:proofErr w:type="spellStart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тр</w:t>
      </w:r>
      <w:proofErr w:type="spellEnd"/>
    </w:p>
    <w:p w:rsidR="00FF0E11" w:rsidRPr="00523329" w:rsidRDefault="00FF0E11" w:rsidP="00FF0E11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1.4. з 01.01.2026 року по 12.02.2026 року згідно додатку №4: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– кадрові від № 1/к-</w:t>
      </w:r>
      <w:proofErr w:type="spellStart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тм</w:t>
      </w:r>
      <w:proofErr w:type="spellEnd"/>
      <w:r w:rsidRPr="00523329">
        <w:rPr>
          <w:rFonts w:ascii="Times New Roman" w:eastAsiaTheme="minorHAnsi" w:hAnsi="Times New Roman"/>
          <w:sz w:val="28"/>
          <w:szCs w:val="28"/>
          <w:lang w:val="uk-UA"/>
        </w:rPr>
        <w:t xml:space="preserve"> по № 10/к-</w:t>
      </w:r>
      <w:proofErr w:type="spellStart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тм</w:t>
      </w:r>
      <w:proofErr w:type="spellEnd"/>
      <w:r w:rsidRPr="00523329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val="uk-UA"/>
        </w:rPr>
      </w:pPr>
      <w:r w:rsidRPr="00523329">
        <w:rPr>
          <w:rFonts w:ascii="Times New Roman" w:eastAsiaTheme="minorHAnsi" w:hAnsi="Times New Roman"/>
          <w:sz w:val="28"/>
          <w:szCs w:val="28"/>
          <w:lang w:val="uk-UA"/>
        </w:rPr>
        <w:t>2.Контроль за виконанням рішення залишаю за собою.</w:t>
      </w: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02A9D" w:rsidRPr="00523329" w:rsidRDefault="00902A9D" w:rsidP="00902A9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                 Олег ДЗЕМ’ЮК</w:t>
      </w:r>
    </w:p>
    <w:p w:rsidR="00902A9D" w:rsidRPr="00523329" w:rsidRDefault="00902A9D" w:rsidP="00902A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№1</w:t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Pr="00523329">
        <w:rPr>
          <w:rFonts w:ascii="Times New Roman" w:eastAsiaTheme="minorHAnsi" w:hAnsi="Times New Roman"/>
          <w:sz w:val="24"/>
          <w:szCs w:val="24"/>
        </w:rPr>
        <w:t xml:space="preserve"> 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1</w:t>
      </w:r>
      <w:r w:rsidR="00E66095">
        <w:rPr>
          <w:rFonts w:ascii="Times New Roman" w:eastAsiaTheme="minorHAnsi" w:hAnsi="Times New Roman"/>
          <w:sz w:val="24"/>
          <w:szCs w:val="24"/>
          <w:lang w:val="uk-UA"/>
        </w:rPr>
        <w:t>3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.02.2026 року №</w:t>
      </w:r>
      <w:r w:rsidR="00E66095">
        <w:rPr>
          <w:rFonts w:ascii="Times New Roman" w:eastAsiaTheme="minorHAnsi" w:hAnsi="Times New Roman"/>
          <w:sz w:val="24"/>
          <w:szCs w:val="24"/>
          <w:lang w:val="uk-UA"/>
        </w:rPr>
        <w:t>560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-65/202</w:t>
      </w:r>
      <w:r w:rsidRPr="00523329">
        <w:rPr>
          <w:rFonts w:ascii="Times New Roman" w:eastAsiaTheme="minorHAnsi" w:hAnsi="Times New Roman"/>
          <w:sz w:val="24"/>
          <w:szCs w:val="24"/>
        </w:rPr>
        <w:t>6</w:t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963"/>
      </w:tblGrid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.2025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111-р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продовження дії контрактів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Pr="00523329">
              <w:rPr>
                <w:rFonts w:ascii="Times New Roman" w:hAnsi="Times New Roman"/>
                <w:sz w:val="24"/>
              </w:rPr>
              <w:t>.</w:t>
            </w:r>
            <w:r w:rsidRPr="00523329">
              <w:rPr>
                <w:rFonts w:ascii="Times New Roman" w:hAnsi="Times New Roman"/>
                <w:sz w:val="24"/>
                <w:lang w:val="uk-UA"/>
              </w:rPr>
              <w:t>12</w:t>
            </w:r>
            <w:r w:rsidRPr="00523329">
              <w:rPr>
                <w:rFonts w:ascii="Times New Roman" w:hAnsi="Times New Roman"/>
                <w:sz w:val="24"/>
              </w:rPr>
              <w:t>.2025</w:t>
            </w:r>
            <w:r w:rsidRPr="00523329">
              <w:rPr>
                <w:sz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114/к-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працівників апарату селищної ради за грудень 2025 року»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15.12.2025 року № 115/к-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начальників самостійних відділів за грудень 2025 року.»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15.12.2025 року № 116/к-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соціального працівника»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29.12.2025 року № 117/к-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встановлення надбавки за вислугу років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Галику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Ю. Я., Костюк Н. Г.,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Мицко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Я. П.» 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29.12.2025 року № 118/к-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затвердження штатного розпису апарату Ворохтянської селищної ради на 2026 рік»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29.12.2025 року № 119/к-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затвердження графіка відпусток працівників селищної ради на 2026 рік»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FF0E11" w:rsidRPr="00523329" w:rsidTr="00FE6948">
        <w:trPr>
          <w:trHeight w:val="212"/>
          <w:jc w:val="center"/>
        </w:trPr>
        <w:tc>
          <w:tcPr>
            <w:tcW w:w="382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FF0E11" w:rsidRPr="00523329" w:rsidRDefault="00FF0E11" w:rsidP="00FF0E11"/>
    <w:p w:rsidR="00FF0E11" w:rsidRPr="00523329" w:rsidRDefault="00FF0E11" w:rsidP="00FF0E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shd w:val="clear" w:color="auto" w:fill="FFFFFF"/>
        <w:jc w:val="both"/>
        <w:rPr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E66095" w:rsidRDefault="00E66095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br w:type="page"/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№2</w:t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Pr="00523329">
        <w:rPr>
          <w:rFonts w:ascii="Times New Roman" w:eastAsiaTheme="minorHAnsi" w:hAnsi="Times New Roman"/>
          <w:sz w:val="24"/>
          <w:szCs w:val="24"/>
        </w:rPr>
        <w:t xml:space="preserve"> 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1</w:t>
      </w:r>
      <w:r w:rsidR="00E66095">
        <w:rPr>
          <w:rFonts w:ascii="Times New Roman" w:eastAsiaTheme="minorHAnsi" w:hAnsi="Times New Roman"/>
          <w:sz w:val="24"/>
          <w:szCs w:val="24"/>
          <w:lang w:val="uk-UA"/>
        </w:rPr>
        <w:t>3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.02.2026 року №</w:t>
      </w:r>
      <w:r w:rsidR="00E66095">
        <w:rPr>
          <w:rFonts w:ascii="Times New Roman" w:eastAsiaTheme="minorHAnsi" w:hAnsi="Times New Roman"/>
          <w:sz w:val="24"/>
          <w:szCs w:val="24"/>
          <w:lang w:val="uk-UA"/>
        </w:rPr>
        <w:t>560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-65/202</w:t>
      </w:r>
      <w:r w:rsidRPr="00523329">
        <w:rPr>
          <w:rFonts w:ascii="Times New Roman" w:eastAsiaTheme="minorHAnsi" w:hAnsi="Times New Roman"/>
          <w:sz w:val="24"/>
          <w:szCs w:val="24"/>
        </w:rPr>
        <w:t>6</w:t>
      </w:r>
    </w:p>
    <w:p w:rsidR="00FF0E11" w:rsidRPr="00523329" w:rsidRDefault="00FF0E11" w:rsidP="00FF0E11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4892"/>
      </w:tblGrid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.2025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року № 298/к-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16.12.2025 року № 299/к-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17.12.2025 року № 300/к-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FF0E11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</w:p>
    <w:p w:rsidR="00FF0E11" w:rsidRPr="00523329" w:rsidRDefault="00FF0E11" w:rsidP="00FF0E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shd w:val="clear" w:color="auto" w:fill="FFFFFF"/>
        <w:jc w:val="both"/>
        <w:rPr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F0E11" w:rsidRPr="00523329" w:rsidRDefault="00FF0E11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br w:type="page"/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№3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FF0E11" w:rsidRDefault="00E66095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від 13.02.2026 року №560</w:t>
      </w:r>
      <w:r w:rsidR="00FF0E11" w:rsidRPr="00523329">
        <w:rPr>
          <w:rFonts w:ascii="Times New Roman" w:eastAsiaTheme="minorHAnsi" w:hAnsi="Times New Roman"/>
          <w:sz w:val="24"/>
          <w:szCs w:val="24"/>
          <w:lang w:val="uk-UA"/>
        </w:rPr>
        <w:t>-65/2026</w:t>
      </w:r>
    </w:p>
    <w:p w:rsidR="00E66095" w:rsidRPr="00523329" w:rsidRDefault="00E66095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5034"/>
      </w:tblGrid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Про скликання шістдесят п’ятої сесії </w:t>
            </w:r>
          </w:p>
          <w:p w:rsidR="00FF0E11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Ворохтянської селищної ради восьмого демократичного скликання в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FF0E11" w:rsidRPr="00523329" w:rsidRDefault="00FF0E11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</w:t>
            </w:r>
            <w:r w:rsidRPr="00523329">
              <w:rPr>
                <w:rFonts w:ascii="Times New Roman" w:hAnsi="Times New Roman"/>
                <w:sz w:val="24"/>
              </w:rPr>
              <w:t>.</w:t>
            </w:r>
            <w:r w:rsidRPr="00523329">
              <w:rPr>
                <w:rFonts w:ascii="Times New Roman" w:hAnsi="Times New Roman"/>
                <w:sz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lang w:val="uk-UA"/>
              </w:rPr>
              <w:t>6</w:t>
            </w:r>
            <w:r w:rsidRPr="00523329">
              <w:rPr>
                <w:sz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працівників апарату селищної ради за січень 2026 року»</w:t>
            </w: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2-р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організацію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виїзного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засідання</w:t>
            </w:r>
            <w:proofErr w:type="spellEnd"/>
          </w:p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голів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територіальних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громад</w:t>
            </w:r>
          </w:p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Надвірнянського району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20.01.2026 року № 2/к-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начальників самостійних відділів за січень 2025 року.»</w:t>
            </w: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3-р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Про передачу генератора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EnerSol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8-8.5 кВт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20.01.2026 року № 3/к-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соціального працівника»</w:t>
            </w: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13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4-р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оповіщення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військовозобов’язаних</w:t>
            </w:r>
            <w:proofErr w:type="spellEnd"/>
          </w:p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які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зареєстровані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та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проживають</w:t>
            </w:r>
            <w:proofErr w:type="spellEnd"/>
          </w:p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на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території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Ворохтянської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громади</w:t>
            </w:r>
            <w:proofErr w:type="spellEnd"/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6C31DF" w:rsidP="006C31DF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13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звіряння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облікових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даних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особових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карток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військовозобов’язаних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та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призовників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з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їх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військово-обліковими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документами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14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року №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скликання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позачергової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шістдесят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третьої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сесії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153BD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Ворохтянської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селищної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ради восьмого</w:t>
            </w:r>
          </w:p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демократичного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скликання</w:t>
            </w:r>
            <w:proofErr w:type="spellEnd"/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026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7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врахування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обсягу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субвенцій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на 2026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рік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бюджеті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Ворохтянської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селищної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територіальної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громади</w:t>
            </w:r>
            <w:proofErr w:type="spellEnd"/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8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тимчасову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зміну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режиму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роботи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закладів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освіти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Ворохтянської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селищної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ради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9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оповіщення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військовозобов’язаних</w:t>
            </w:r>
            <w:proofErr w:type="spellEnd"/>
          </w:p>
          <w:p w:rsidR="007153BD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які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зареєстровані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та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проживають</w:t>
            </w:r>
            <w:proofErr w:type="spellEnd"/>
          </w:p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на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території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Ворохтянської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громади</w:t>
            </w:r>
            <w:proofErr w:type="spellEnd"/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Про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виплату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одноразової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грошової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допомоги військовослужбовцям та їх сім’ям, УБД, членам сімей зниклих безвісти /військовополонених/ загиблих(померлих) Захисників/Захисниць України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11-р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проведення звірок облікових даних на підприємствах, установах, організаціях Ворохтянської територіальної громади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7153BD" w:rsidP="007153B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21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12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скликання позачергової шістдесят  четвертої сесії Ворохтянської селищної ради восьмого демократичного скликання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7153BD">
        <w:trPr>
          <w:trHeight w:val="212"/>
          <w:jc w:val="center"/>
        </w:trPr>
        <w:tc>
          <w:tcPr>
            <w:tcW w:w="4752" w:type="dxa"/>
          </w:tcPr>
          <w:p w:rsidR="006C31DF" w:rsidRPr="00523329" w:rsidRDefault="007153BD" w:rsidP="00523329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01.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C31DF"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13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C31DF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 затвердження паспортів бюджетної </w:t>
            </w:r>
            <w:r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програми</w:t>
            </w:r>
            <w:r w:rsidR="006C31DF"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6C31DF" w:rsidRPr="00523329" w:rsidRDefault="006C31DF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BC059E" w:rsidRPr="00523329" w:rsidRDefault="007153BD" w:rsidP="00BC059E">
            <w:pPr>
              <w:tabs>
                <w:tab w:val="left" w:pos="144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21.01.2026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</w:t>
            </w:r>
            <w:r w:rsidR="00BC059E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стан військового обліку за 2025 рік та завдання з</w:t>
            </w:r>
          </w:p>
          <w:p w:rsidR="007153BD" w:rsidRPr="00523329" w:rsidRDefault="00BC059E" w:rsidP="00BC059E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військового обліку на 2026 рік»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BC059E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C059E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.01.2026 </w:t>
            </w:r>
            <w:r w:rsidR="00BC059E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15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відновлення роботи закладів загальної середньої та дошкільної освіти Ворохтянської селищної ради»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BC059E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C059E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.01.2026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</w:t>
            </w:r>
            <w:r w:rsidR="00BC059E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надання щомісячних виплат ветеранам бойових дій ОУН-УПА»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BC059E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C059E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.01.2026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</w:t>
            </w:r>
            <w:r w:rsidR="00BC059E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проведення службового розслідування»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BC059E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C059E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.01.2026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</w:t>
            </w:r>
            <w:r w:rsidR="00BC059E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врахування обсягу субвенції на 2026 рік в бюджеті Ворохтянської селищної територіальної громади»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BC059E" w:rsidRPr="00523329" w:rsidRDefault="007153BD" w:rsidP="00BC059E">
            <w:pPr>
              <w:tabs>
                <w:tab w:val="left" w:pos="144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C059E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.01.2026 </w:t>
            </w:r>
            <w:r w:rsidR="00BC059E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19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BC059E" w:rsidRPr="00523329" w:rsidRDefault="00BC059E" w:rsidP="00BC059E">
            <w:pPr>
              <w:tabs>
                <w:tab w:val="left" w:pos="144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7153BD" w:rsidRPr="00523329" w:rsidRDefault="00BC059E" w:rsidP="00BC059E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території Ворохтянської громади»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7153BD" w:rsidRPr="00523329" w:rsidTr="007153BD">
        <w:trPr>
          <w:trHeight w:val="212"/>
          <w:jc w:val="center"/>
        </w:trPr>
        <w:tc>
          <w:tcPr>
            <w:tcW w:w="4752" w:type="dxa"/>
          </w:tcPr>
          <w:p w:rsidR="007153BD" w:rsidRPr="00523329" w:rsidRDefault="007153BD" w:rsidP="006E351A">
            <w:pPr>
              <w:tabs>
                <w:tab w:val="left" w:pos="144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 w:rsidR="00A17456" w:rsidRPr="00523329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5233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.01.2026 </w:t>
            </w:r>
            <w:r w:rsidR="00A17456"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20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-р</w:t>
            </w:r>
            <w:r w:rsidRPr="0052332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="006E351A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перенесення позачергової шістдесят четвертої та шістдесят п’ятої сесії Ворохтянської селищної ради восьмого демократичного скликання</w:t>
            </w:r>
            <w:r w:rsidR="00BC059E" w:rsidRPr="0052332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7153BD" w:rsidRPr="00523329" w:rsidRDefault="007153BD" w:rsidP="00FE6948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FF0E11" w:rsidRPr="00523329" w:rsidRDefault="00FF0E11" w:rsidP="00FF0E11">
      <w:pPr>
        <w:shd w:val="clear" w:color="auto" w:fill="FFFFFF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FF0E11" w:rsidRPr="00523329" w:rsidRDefault="00FF0E11" w:rsidP="00FF0E11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</w:p>
    <w:p w:rsidR="00FF0E11" w:rsidRPr="00523329" w:rsidRDefault="00FF0E11" w:rsidP="00FF0E11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F0E11" w:rsidRPr="00523329" w:rsidRDefault="00FF0E11" w:rsidP="00FF0E11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53BD" w:rsidRPr="00523329" w:rsidRDefault="007153BD">
      <w:pPr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№4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FF0E11" w:rsidRPr="00523329" w:rsidRDefault="00FF0E11" w:rsidP="00FF0E11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23329">
        <w:rPr>
          <w:rFonts w:ascii="Times New Roman" w:eastAsiaTheme="minorHAnsi" w:hAnsi="Times New Roman"/>
          <w:sz w:val="24"/>
          <w:szCs w:val="24"/>
          <w:lang w:val="uk-UA"/>
        </w:rPr>
        <w:t>від 1</w:t>
      </w:r>
      <w:r w:rsidR="00E66095">
        <w:rPr>
          <w:rFonts w:ascii="Times New Roman" w:eastAsiaTheme="minorHAnsi" w:hAnsi="Times New Roman"/>
          <w:sz w:val="24"/>
          <w:szCs w:val="24"/>
          <w:lang w:val="uk-UA"/>
        </w:rPr>
        <w:t>3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 xml:space="preserve">.02.2026 року № </w:t>
      </w:r>
      <w:r w:rsidR="00E66095">
        <w:rPr>
          <w:rFonts w:ascii="Times New Roman" w:eastAsiaTheme="minorHAnsi" w:hAnsi="Times New Roman"/>
          <w:sz w:val="24"/>
          <w:szCs w:val="24"/>
          <w:lang w:val="uk-UA"/>
        </w:rPr>
        <w:t>560</w:t>
      </w:r>
      <w:r w:rsidRPr="00523329">
        <w:rPr>
          <w:rFonts w:ascii="Times New Roman" w:eastAsiaTheme="minorHAnsi" w:hAnsi="Times New Roman"/>
          <w:sz w:val="24"/>
          <w:szCs w:val="24"/>
          <w:lang w:val="uk-UA"/>
        </w:rPr>
        <w:t>-65/2026</w:t>
      </w:r>
    </w:p>
    <w:p w:rsidR="00FF0E11" w:rsidRPr="00523329" w:rsidRDefault="00FF0E11" w:rsidP="00FF0E11"/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4892"/>
      </w:tblGrid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01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року № 1/к-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08.01.2026 року № 2/к-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08.01.2026 року № 3/к-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09.01.2026 року № 4/к-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14.01.2026 року № 5/к-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14.01.2026 року № 6/к-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14.01.2026 року № 7/к-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19.01.2026 року № 8/к-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21.01.2026 року № 9/к-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21.01.2026 року № 10/к-</w:t>
            </w:r>
            <w:proofErr w:type="spellStart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52332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523329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FF0E11" w:rsidRPr="00523329" w:rsidTr="00FE6948">
        <w:trPr>
          <w:trHeight w:val="212"/>
          <w:jc w:val="center"/>
        </w:trPr>
        <w:tc>
          <w:tcPr>
            <w:tcW w:w="4894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FF0E11" w:rsidRPr="00523329" w:rsidRDefault="00FF0E11" w:rsidP="00FF0E11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FF0E11" w:rsidRDefault="00FF0E11" w:rsidP="00FF0E11">
      <w:pPr>
        <w:shd w:val="clear" w:color="auto" w:fill="FFFFFF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E66095" w:rsidRPr="00523329" w:rsidRDefault="00E66095" w:rsidP="00FF0E11">
      <w:pPr>
        <w:shd w:val="clear" w:color="auto" w:fill="FFFFFF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FF0E11" w:rsidRPr="00523329" w:rsidRDefault="00FF0E11" w:rsidP="00FF0E11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3329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</w:p>
    <w:p w:rsidR="00FF0E11" w:rsidRPr="00523329" w:rsidRDefault="00FF0E11" w:rsidP="00FF0E1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B5B48" w:rsidRPr="00523329" w:rsidRDefault="001B5B48"/>
    <w:sectPr w:rsidR="001B5B48" w:rsidRPr="00523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9D"/>
    <w:rsid w:val="00004B05"/>
    <w:rsid w:val="0001317A"/>
    <w:rsid w:val="00014E51"/>
    <w:rsid w:val="0002169C"/>
    <w:rsid w:val="00033C9D"/>
    <w:rsid w:val="0004086C"/>
    <w:rsid w:val="0005559C"/>
    <w:rsid w:val="00061862"/>
    <w:rsid w:val="00077205"/>
    <w:rsid w:val="00082A5F"/>
    <w:rsid w:val="0009527D"/>
    <w:rsid w:val="0009569F"/>
    <w:rsid w:val="000A4961"/>
    <w:rsid w:val="000B48FD"/>
    <w:rsid w:val="000B49E9"/>
    <w:rsid w:val="000B4B24"/>
    <w:rsid w:val="000C2424"/>
    <w:rsid w:val="000C5A12"/>
    <w:rsid w:val="000D0364"/>
    <w:rsid w:val="000D250D"/>
    <w:rsid w:val="000E0B3B"/>
    <w:rsid w:val="000E26FC"/>
    <w:rsid w:val="00107C45"/>
    <w:rsid w:val="00112B15"/>
    <w:rsid w:val="00112B2E"/>
    <w:rsid w:val="00142E4E"/>
    <w:rsid w:val="0017246F"/>
    <w:rsid w:val="00172675"/>
    <w:rsid w:val="00172D21"/>
    <w:rsid w:val="00177C36"/>
    <w:rsid w:val="001828C5"/>
    <w:rsid w:val="001B5B48"/>
    <w:rsid w:val="001C1855"/>
    <w:rsid w:val="001C1C67"/>
    <w:rsid w:val="001C436B"/>
    <w:rsid w:val="001C471B"/>
    <w:rsid w:val="001C4C79"/>
    <w:rsid w:val="001D1672"/>
    <w:rsid w:val="001D4EDF"/>
    <w:rsid w:val="001E0E45"/>
    <w:rsid w:val="001E45BF"/>
    <w:rsid w:val="001E6D98"/>
    <w:rsid w:val="001F4C2F"/>
    <w:rsid w:val="001F752D"/>
    <w:rsid w:val="002065D3"/>
    <w:rsid w:val="002114E8"/>
    <w:rsid w:val="00220797"/>
    <w:rsid w:val="00247604"/>
    <w:rsid w:val="0025756C"/>
    <w:rsid w:val="0025770D"/>
    <w:rsid w:val="002917C6"/>
    <w:rsid w:val="002A10AA"/>
    <w:rsid w:val="002B6C10"/>
    <w:rsid w:val="002C4E42"/>
    <w:rsid w:val="002E3457"/>
    <w:rsid w:val="00304CA7"/>
    <w:rsid w:val="00311D50"/>
    <w:rsid w:val="0031421C"/>
    <w:rsid w:val="003201C7"/>
    <w:rsid w:val="003317CE"/>
    <w:rsid w:val="003325FF"/>
    <w:rsid w:val="00342497"/>
    <w:rsid w:val="00344CB1"/>
    <w:rsid w:val="00357641"/>
    <w:rsid w:val="00363E76"/>
    <w:rsid w:val="003666AC"/>
    <w:rsid w:val="003B0A76"/>
    <w:rsid w:val="003C0E11"/>
    <w:rsid w:val="003C5969"/>
    <w:rsid w:val="003C6AAB"/>
    <w:rsid w:val="003D409A"/>
    <w:rsid w:val="003E378E"/>
    <w:rsid w:val="003E3D93"/>
    <w:rsid w:val="003F6774"/>
    <w:rsid w:val="003F68E7"/>
    <w:rsid w:val="00434F4D"/>
    <w:rsid w:val="00443BBB"/>
    <w:rsid w:val="00461B2A"/>
    <w:rsid w:val="004718DB"/>
    <w:rsid w:val="0047408A"/>
    <w:rsid w:val="0048161E"/>
    <w:rsid w:val="00481A41"/>
    <w:rsid w:val="0049187D"/>
    <w:rsid w:val="00491B44"/>
    <w:rsid w:val="004935FA"/>
    <w:rsid w:val="00494AD2"/>
    <w:rsid w:val="004A40C4"/>
    <w:rsid w:val="004B02BB"/>
    <w:rsid w:val="004B75DC"/>
    <w:rsid w:val="004B7AAA"/>
    <w:rsid w:val="004C1B7B"/>
    <w:rsid w:val="004D0913"/>
    <w:rsid w:val="004E1A6F"/>
    <w:rsid w:val="004E1AA4"/>
    <w:rsid w:val="004F0185"/>
    <w:rsid w:val="0050393C"/>
    <w:rsid w:val="00503A21"/>
    <w:rsid w:val="00515513"/>
    <w:rsid w:val="0051551C"/>
    <w:rsid w:val="00523329"/>
    <w:rsid w:val="00525EC3"/>
    <w:rsid w:val="005351C0"/>
    <w:rsid w:val="00542E94"/>
    <w:rsid w:val="005433C0"/>
    <w:rsid w:val="00550108"/>
    <w:rsid w:val="005528FC"/>
    <w:rsid w:val="005625C2"/>
    <w:rsid w:val="00570E78"/>
    <w:rsid w:val="0057728C"/>
    <w:rsid w:val="00586701"/>
    <w:rsid w:val="0059231C"/>
    <w:rsid w:val="005961FF"/>
    <w:rsid w:val="005B653B"/>
    <w:rsid w:val="005C22A8"/>
    <w:rsid w:val="005C6CC7"/>
    <w:rsid w:val="005E51C3"/>
    <w:rsid w:val="005F4E5B"/>
    <w:rsid w:val="0061174F"/>
    <w:rsid w:val="0061634E"/>
    <w:rsid w:val="0061715B"/>
    <w:rsid w:val="00623E4F"/>
    <w:rsid w:val="00631BC0"/>
    <w:rsid w:val="006509BC"/>
    <w:rsid w:val="00652BDC"/>
    <w:rsid w:val="00663A54"/>
    <w:rsid w:val="0066419F"/>
    <w:rsid w:val="006819EC"/>
    <w:rsid w:val="006828A3"/>
    <w:rsid w:val="006831D8"/>
    <w:rsid w:val="006A2FF5"/>
    <w:rsid w:val="006A4B1E"/>
    <w:rsid w:val="006A73B9"/>
    <w:rsid w:val="006B15C9"/>
    <w:rsid w:val="006C07B2"/>
    <w:rsid w:val="006C31DF"/>
    <w:rsid w:val="006D60B0"/>
    <w:rsid w:val="006E351A"/>
    <w:rsid w:val="006E4F0C"/>
    <w:rsid w:val="006E527A"/>
    <w:rsid w:val="006F12AE"/>
    <w:rsid w:val="006F76C3"/>
    <w:rsid w:val="00703EC9"/>
    <w:rsid w:val="007115E0"/>
    <w:rsid w:val="00711899"/>
    <w:rsid w:val="007137E2"/>
    <w:rsid w:val="007153BD"/>
    <w:rsid w:val="007159EE"/>
    <w:rsid w:val="00737644"/>
    <w:rsid w:val="007422A6"/>
    <w:rsid w:val="0074618C"/>
    <w:rsid w:val="00764560"/>
    <w:rsid w:val="007651DE"/>
    <w:rsid w:val="007A3C3A"/>
    <w:rsid w:val="007B6519"/>
    <w:rsid w:val="007C5688"/>
    <w:rsid w:val="007D326C"/>
    <w:rsid w:val="007D3582"/>
    <w:rsid w:val="007E0CF8"/>
    <w:rsid w:val="007F0316"/>
    <w:rsid w:val="007F5A6A"/>
    <w:rsid w:val="00805EBF"/>
    <w:rsid w:val="00807B53"/>
    <w:rsid w:val="00814511"/>
    <w:rsid w:val="00815758"/>
    <w:rsid w:val="0082301C"/>
    <w:rsid w:val="00825419"/>
    <w:rsid w:val="00827627"/>
    <w:rsid w:val="00831E40"/>
    <w:rsid w:val="00835674"/>
    <w:rsid w:val="008556B3"/>
    <w:rsid w:val="00876741"/>
    <w:rsid w:val="008801CA"/>
    <w:rsid w:val="00891AC7"/>
    <w:rsid w:val="00894CE7"/>
    <w:rsid w:val="008B73C3"/>
    <w:rsid w:val="008D75EB"/>
    <w:rsid w:val="008E52A7"/>
    <w:rsid w:val="00902A9D"/>
    <w:rsid w:val="00925A85"/>
    <w:rsid w:val="00925E04"/>
    <w:rsid w:val="00932206"/>
    <w:rsid w:val="00936B37"/>
    <w:rsid w:val="00942A6F"/>
    <w:rsid w:val="00945FC2"/>
    <w:rsid w:val="00951EAC"/>
    <w:rsid w:val="00966D7C"/>
    <w:rsid w:val="00983EC9"/>
    <w:rsid w:val="00984207"/>
    <w:rsid w:val="0099026F"/>
    <w:rsid w:val="009A09AB"/>
    <w:rsid w:val="009B0EEC"/>
    <w:rsid w:val="009B2620"/>
    <w:rsid w:val="009B47CE"/>
    <w:rsid w:val="009B616E"/>
    <w:rsid w:val="009C328E"/>
    <w:rsid w:val="009C5C25"/>
    <w:rsid w:val="009E0514"/>
    <w:rsid w:val="009E133C"/>
    <w:rsid w:val="009E2A05"/>
    <w:rsid w:val="009F0431"/>
    <w:rsid w:val="009F1AEB"/>
    <w:rsid w:val="00A00856"/>
    <w:rsid w:val="00A0123B"/>
    <w:rsid w:val="00A02873"/>
    <w:rsid w:val="00A10D14"/>
    <w:rsid w:val="00A120ED"/>
    <w:rsid w:val="00A1258E"/>
    <w:rsid w:val="00A17456"/>
    <w:rsid w:val="00A24A1D"/>
    <w:rsid w:val="00A31A76"/>
    <w:rsid w:val="00A47892"/>
    <w:rsid w:val="00A501C3"/>
    <w:rsid w:val="00A50820"/>
    <w:rsid w:val="00A50DCE"/>
    <w:rsid w:val="00A51EAD"/>
    <w:rsid w:val="00A55F14"/>
    <w:rsid w:val="00A6383B"/>
    <w:rsid w:val="00A64640"/>
    <w:rsid w:val="00A77D67"/>
    <w:rsid w:val="00A90389"/>
    <w:rsid w:val="00A94353"/>
    <w:rsid w:val="00A96F39"/>
    <w:rsid w:val="00AA73A7"/>
    <w:rsid w:val="00AB4F27"/>
    <w:rsid w:val="00AB52A9"/>
    <w:rsid w:val="00AC1428"/>
    <w:rsid w:val="00AD205A"/>
    <w:rsid w:val="00AD33C0"/>
    <w:rsid w:val="00AD79A5"/>
    <w:rsid w:val="00AE55AF"/>
    <w:rsid w:val="00B00802"/>
    <w:rsid w:val="00B14BB0"/>
    <w:rsid w:val="00B161C9"/>
    <w:rsid w:val="00B171E0"/>
    <w:rsid w:val="00B17C8A"/>
    <w:rsid w:val="00B2474B"/>
    <w:rsid w:val="00B32638"/>
    <w:rsid w:val="00B35C45"/>
    <w:rsid w:val="00B3630B"/>
    <w:rsid w:val="00B40EC7"/>
    <w:rsid w:val="00B45BBD"/>
    <w:rsid w:val="00B5691C"/>
    <w:rsid w:val="00B61064"/>
    <w:rsid w:val="00B612B9"/>
    <w:rsid w:val="00B633AF"/>
    <w:rsid w:val="00B64274"/>
    <w:rsid w:val="00B96964"/>
    <w:rsid w:val="00B975F6"/>
    <w:rsid w:val="00BA1AC8"/>
    <w:rsid w:val="00BA4FED"/>
    <w:rsid w:val="00BA5AD8"/>
    <w:rsid w:val="00BC059E"/>
    <w:rsid w:val="00BD5A86"/>
    <w:rsid w:val="00BD674D"/>
    <w:rsid w:val="00BE596B"/>
    <w:rsid w:val="00BE5E9D"/>
    <w:rsid w:val="00BF34BF"/>
    <w:rsid w:val="00BF67F3"/>
    <w:rsid w:val="00C15756"/>
    <w:rsid w:val="00C256E7"/>
    <w:rsid w:val="00C314AB"/>
    <w:rsid w:val="00C36AEC"/>
    <w:rsid w:val="00C43C5A"/>
    <w:rsid w:val="00C477CF"/>
    <w:rsid w:val="00C549AD"/>
    <w:rsid w:val="00C60A68"/>
    <w:rsid w:val="00C662CC"/>
    <w:rsid w:val="00C81C09"/>
    <w:rsid w:val="00C912F3"/>
    <w:rsid w:val="00CA4871"/>
    <w:rsid w:val="00CB11F1"/>
    <w:rsid w:val="00CB5B07"/>
    <w:rsid w:val="00CC5BC5"/>
    <w:rsid w:val="00CD1567"/>
    <w:rsid w:val="00CD39A6"/>
    <w:rsid w:val="00CD63B0"/>
    <w:rsid w:val="00CE4966"/>
    <w:rsid w:val="00CF56EE"/>
    <w:rsid w:val="00D03815"/>
    <w:rsid w:val="00D10705"/>
    <w:rsid w:val="00D11EB1"/>
    <w:rsid w:val="00D209B6"/>
    <w:rsid w:val="00D2492C"/>
    <w:rsid w:val="00D50A7A"/>
    <w:rsid w:val="00D629DD"/>
    <w:rsid w:val="00D80C61"/>
    <w:rsid w:val="00D85AD5"/>
    <w:rsid w:val="00D9049D"/>
    <w:rsid w:val="00D958A3"/>
    <w:rsid w:val="00DA4D05"/>
    <w:rsid w:val="00DB1FC3"/>
    <w:rsid w:val="00DB58DD"/>
    <w:rsid w:val="00DC390B"/>
    <w:rsid w:val="00DC51C1"/>
    <w:rsid w:val="00DD149D"/>
    <w:rsid w:val="00DD5492"/>
    <w:rsid w:val="00DE008B"/>
    <w:rsid w:val="00E01C86"/>
    <w:rsid w:val="00E02346"/>
    <w:rsid w:val="00E02399"/>
    <w:rsid w:val="00E046E0"/>
    <w:rsid w:val="00E05169"/>
    <w:rsid w:val="00E05A82"/>
    <w:rsid w:val="00E20DD2"/>
    <w:rsid w:val="00E4023F"/>
    <w:rsid w:val="00E41B2B"/>
    <w:rsid w:val="00E421D8"/>
    <w:rsid w:val="00E4485B"/>
    <w:rsid w:val="00E52275"/>
    <w:rsid w:val="00E53A76"/>
    <w:rsid w:val="00E576E9"/>
    <w:rsid w:val="00E578F7"/>
    <w:rsid w:val="00E659AB"/>
    <w:rsid w:val="00E66095"/>
    <w:rsid w:val="00E96413"/>
    <w:rsid w:val="00EA11FE"/>
    <w:rsid w:val="00EA64C6"/>
    <w:rsid w:val="00EC04DB"/>
    <w:rsid w:val="00EC442B"/>
    <w:rsid w:val="00EC48A1"/>
    <w:rsid w:val="00ED365D"/>
    <w:rsid w:val="00ED476A"/>
    <w:rsid w:val="00EE3155"/>
    <w:rsid w:val="00EE4447"/>
    <w:rsid w:val="00EF78FC"/>
    <w:rsid w:val="00F03C33"/>
    <w:rsid w:val="00F108B6"/>
    <w:rsid w:val="00F11C12"/>
    <w:rsid w:val="00F1566A"/>
    <w:rsid w:val="00F273A8"/>
    <w:rsid w:val="00F35CF8"/>
    <w:rsid w:val="00F43252"/>
    <w:rsid w:val="00F47069"/>
    <w:rsid w:val="00F65BC4"/>
    <w:rsid w:val="00F71DC6"/>
    <w:rsid w:val="00F81BB6"/>
    <w:rsid w:val="00F835F6"/>
    <w:rsid w:val="00F83C87"/>
    <w:rsid w:val="00F85576"/>
    <w:rsid w:val="00F872FC"/>
    <w:rsid w:val="00F90488"/>
    <w:rsid w:val="00FE40FB"/>
    <w:rsid w:val="00FE6CF9"/>
    <w:rsid w:val="00FF0E11"/>
    <w:rsid w:val="00FF0FE9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9D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A9D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9D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A9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2025-11-12T17:46:00Z</dcterms:created>
  <dcterms:modified xsi:type="dcterms:W3CDTF">2026-03-04T07:59:00Z</dcterms:modified>
</cp:coreProperties>
</file>