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20" w:rsidRDefault="00DC0720" w:rsidP="00515255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C0720" w:rsidRDefault="00DC0720" w:rsidP="00515255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uk-UA" w:eastAsia="uk-UA" w:bidi="ar-SA"/>
        </w:rPr>
        <w:drawing>
          <wp:inline distT="0" distB="0" distL="0" distR="0" wp14:anchorId="05178C30" wp14:editId="7369B898">
            <wp:extent cx="469265" cy="5645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720" w:rsidRDefault="00DC0720" w:rsidP="005152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УКРАЇНА</w:t>
      </w:r>
    </w:p>
    <w:p w:rsidR="00DC0720" w:rsidRDefault="00DC0720" w:rsidP="00515255">
      <w:pPr>
        <w:tabs>
          <w:tab w:val="left" w:leader="underscore" w:pos="8240"/>
        </w:tabs>
        <w:spacing w:before="5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ВОРОХТЯНСЬКА СЕЛИЩНА РАДА</w:t>
      </w:r>
    </w:p>
    <w:p w:rsidR="00DC0720" w:rsidRDefault="00DC0720" w:rsidP="00515255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НАДВІРНЯНСЬКОГО РАЙОНУ ІВАНО-ФРАНКІВСЬКОЇ ОБЛАСТІ</w:t>
      </w:r>
    </w:p>
    <w:p w:rsidR="00DC0720" w:rsidRDefault="00DC0720" w:rsidP="00515255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Восьме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демократичне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скликання</w:t>
      </w:r>
      <w:proofErr w:type="spellEnd"/>
    </w:p>
    <w:p w:rsidR="00DC0720" w:rsidRDefault="00DC0720" w:rsidP="00515255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П'ятдесять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третя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сесія</w:t>
      </w:r>
      <w:proofErr w:type="spellEnd"/>
    </w:p>
    <w:p w:rsidR="00DC0720" w:rsidRDefault="00DC0720" w:rsidP="00515255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DC0720" w:rsidRDefault="00DC0720" w:rsidP="00515255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РІШЕННЯ </w:t>
      </w:r>
    </w:p>
    <w:p w:rsidR="00DC0720" w:rsidRDefault="00DC0720" w:rsidP="00515255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DC0720" w:rsidRDefault="00DC0720" w:rsidP="00515255">
      <w:pPr>
        <w:pStyle w:val="Standard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239D0">
        <w:rPr>
          <w:rFonts w:ascii="Times New Roman" w:hAnsi="Times New Roman" w:cs="Times New Roman"/>
          <w:b/>
          <w:sz w:val="28"/>
          <w:szCs w:val="28"/>
          <w:lang w:val="ru-RU" w:eastAsia="ru-RU"/>
        </w:rPr>
        <w:t>13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  <w:r w:rsidR="00290C3A">
        <w:rPr>
          <w:rFonts w:ascii="Times New Roman" w:hAnsi="Times New Roman" w:cs="Times New Roman"/>
          <w:b/>
          <w:sz w:val="28"/>
          <w:szCs w:val="28"/>
          <w:lang w:val="ru-RU" w:eastAsia="ru-RU"/>
        </w:rPr>
        <w:t>03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.2025 року                        с</w:t>
      </w:r>
      <w:r w:rsidR="00515255">
        <w:rPr>
          <w:rFonts w:ascii="Times New Roman" w:hAnsi="Times New Roman" w:cs="Times New Roman"/>
          <w:b/>
          <w:sz w:val="28"/>
          <w:szCs w:val="28"/>
          <w:lang w:val="ru-RU" w:eastAsia="ru-RU"/>
        </w:rPr>
        <w:t>ели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ще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Ворохта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="0034156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№ </w:t>
      </w:r>
      <w:r w:rsidR="00515255">
        <w:rPr>
          <w:rFonts w:ascii="Times New Roman" w:hAnsi="Times New Roman" w:cs="Times New Roman"/>
          <w:b/>
          <w:sz w:val="28"/>
          <w:szCs w:val="28"/>
          <w:lang w:val="ru-RU" w:eastAsia="ru-RU"/>
        </w:rPr>
        <w:t>443</w:t>
      </w:r>
      <w:r w:rsidR="00341568">
        <w:rPr>
          <w:rFonts w:ascii="Times New Roman" w:hAnsi="Times New Roman" w:cs="Times New Roman"/>
          <w:b/>
          <w:sz w:val="28"/>
          <w:szCs w:val="28"/>
          <w:lang w:val="ru-RU" w:eastAsia="ru-RU"/>
        </w:rPr>
        <w:t>-53/2025</w:t>
      </w:r>
    </w:p>
    <w:p w:rsidR="00DC0720" w:rsidRDefault="00DC0720" w:rsidP="0051525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606BE">
        <w:rPr>
          <w:rFonts w:ascii="Times New Roman" w:eastAsia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9109" wp14:editId="3757DCD0">
                <wp:simplePos x="0" y="0"/>
                <wp:positionH relativeFrom="column">
                  <wp:posOffset>-4445</wp:posOffset>
                </wp:positionH>
                <wp:positionV relativeFrom="paragraph">
                  <wp:posOffset>29210</wp:posOffset>
                </wp:positionV>
                <wp:extent cx="2571750" cy="11303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720" w:rsidRPr="004606BE" w:rsidRDefault="00DC0720" w:rsidP="00515255">
                            <w:pPr>
                              <w:pStyle w:val="a4"/>
                              <w:ind w:left="-142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606BE">
                              <w:rPr>
                                <w:rStyle w:val="a3"/>
                                <w:sz w:val="28"/>
                              </w:rPr>
                              <w:t xml:space="preserve">Про співпрацю між </w:t>
                            </w:r>
                            <w:proofErr w:type="spellStart"/>
                            <w:r w:rsidRPr="004606BE"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t>Ворохтянською</w:t>
                            </w:r>
                            <w:proofErr w:type="spellEnd"/>
                            <w:r w:rsidRPr="004606BE"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t xml:space="preserve"> громадою</w:t>
                            </w:r>
                            <w:r w:rsidRPr="004606BE">
                              <w:rPr>
                                <w:rStyle w:val="a3"/>
                                <w:sz w:val="28"/>
                              </w:rPr>
                              <w:t xml:space="preserve"> та </w:t>
                            </w:r>
                            <w:proofErr w:type="spellStart"/>
                            <w:r w:rsidRPr="004606BE">
                              <w:rPr>
                                <w:rStyle w:val="a3"/>
                                <w:sz w:val="28"/>
                              </w:rPr>
                              <w:t>гміною</w:t>
                            </w:r>
                            <w:proofErr w:type="spellEnd"/>
                            <w:r w:rsidRPr="004606BE">
                              <w:rPr>
                                <w:rStyle w:val="a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41568"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t>Любачів</w:t>
                            </w:r>
                            <w:proofErr w:type="spellEnd"/>
                            <w:r w:rsidRPr="004606BE"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41568" w:rsidRPr="00341568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Любачівського</w:t>
                            </w:r>
                            <w:proofErr w:type="spellEnd"/>
                            <w:r w:rsidR="00341568" w:rsidRPr="00341568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повіту Підкарпатського воєводства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B91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5pt;margin-top:2.3pt;width:202.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" stroked="f">
                <v:textbox>
                  <w:txbxContent>
                    <w:p w:rsidR="00DC0720" w:rsidRPr="004606BE" w:rsidRDefault="00DC0720" w:rsidP="00515255">
                      <w:pPr>
                        <w:pStyle w:val="a4"/>
                        <w:ind w:left="-142"/>
                        <w:rPr>
                          <w:b/>
                          <w:bCs/>
                          <w:sz w:val="28"/>
                        </w:rPr>
                      </w:pPr>
                      <w:r w:rsidRPr="004606BE">
                        <w:rPr>
                          <w:rStyle w:val="a3"/>
                          <w:sz w:val="28"/>
                        </w:rPr>
                        <w:t xml:space="preserve">Про співпрацю між </w:t>
                      </w:r>
                      <w:proofErr w:type="spellStart"/>
                      <w:r w:rsidRPr="004606BE">
                        <w:rPr>
                          <w:rStyle w:val="a3"/>
                          <w:rFonts w:eastAsia="SimSun"/>
                          <w:sz w:val="28"/>
                        </w:rPr>
                        <w:t>Ворохтянською</w:t>
                      </w:r>
                      <w:proofErr w:type="spellEnd"/>
                      <w:r w:rsidRPr="004606BE">
                        <w:rPr>
                          <w:rStyle w:val="a3"/>
                          <w:rFonts w:eastAsia="SimSun"/>
                          <w:sz w:val="28"/>
                        </w:rPr>
                        <w:t xml:space="preserve"> громадою</w:t>
                      </w:r>
                      <w:r w:rsidRPr="004606BE">
                        <w:rPr>
                          <w:rStyle w:val="a3"/>
                          <w:sz w:val="28"/>
                        </w:rPr>
                        <w:t xml:space="preserve"> та </w:t>
                      </w:r>
                      <w:proofErr w:type="spellStart"/>
                      <w:r w:rsidRPr="004606BE">
                        <w:rPr>
                          <w:rStyle w:val="a3"/>
                          <w:sz w:val="28"/>
                        </w:rPr>
                        <w:t>гміною</w:t>
                      </w:r>
                      <w:proofErr w:type="spellEnd"/>
                      <w:r w:rsidRPr="004606BE">
                        <w:rPr>
                          <w:rStyle w:val="a3"/>
                          <w:sz w:val="28"/>
                        </w:rPr>
                        <w:t xml:space="preserve"> </w:t>
                      </w:r>
                      <w:proofErr w:type="spellStart"/>
                      <w:r w:rsidR="00341568">
                        <w:rPr>
                          <w:rStyle w:val="a3"/>
                          <w:rFonts w:eastAsia="SimSun"/>
                          <w:sz w:val="28"/>
                        </w:rPr>
                        <w:t>Любачів</w:t>
                      </w:r>
                      <w:proofErr w:type="spellEnd"/>
                      <w:r w:rsidRPr="004606BE">
                        <w:rPr>
                          <w:rStyle w:val="a3"/>
                          <w:rFonts w:eastAsia="SimSun"/>
                          <w:sz w:val="28"/>
                        </w:rPr>
                        <w:t xml:space="preserve"> </w:t>
                      </w:r>
                      <w:proofErr w:type="spellStart"/>
                      <w:r w:rsidR="00341568" w:rsidRPr="00341568">
                        <w:rPr>
                          <w:b/>
                          <w:sz w:val="28"/>
                          <w:szCs w:val="28"/>
                          <w:shd w:val="clear" w:color="auto" w:fill="FFFFFF"/>
                        </w:rPr>
                        <w:t>Любачівського</w:t>
                      </w:r>
                      <w:proofErr w:type="spellEnd"/>
                      <w:r w:rsidR="00341568" w:rsidRPr="00341568">
                        <w:rPr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повіту Підкарпатського воєводства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DC0720" w:rsidRDefault="00DC0720" w:rsidP="00515255">
      <w:pPr>
        <w:pStyle w:val="Standard"/>
        <w:tabs>
          <w:tab w:val="left" w:pos="5309"/>
        </w:tabs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C0720" w:rsidRDefault="00DC0720" w:rsidP="00515255">
      <w:pPr>
        <w:rPr>
          <w:lang w:val="uk-UA"/>
        </w:rPr>
      </w:pPr>
    </w:p>
    <w:p w:rsidR="00DC0720" w:rsidRDefault="00DC0720" w:rsidP="00515255">
      <w:pPr>
        <w:rPr>
          <w:lang w:val="uk-UA"/>
        </w:rPr>
      </w:pPr>
    </w:p>
    <w:p w:rsidR="00DC0720" w:rsidRDefault="00DC0720" w:rsidP="00515255">
      <w:pPr>
        <w:rPr>
          <w:lang w:val="uk-UA"/>
        </w:rPr>
      </w:pPr>
    </w:p>
    <w:p w:rsidR="00DC0720" w:rsidRPr="004606BE" w:rsidRDefault="00DC0720" w:rsidP="00515255">
      <w:pPr>
        <w:rPr>
          <w:lang w:val="uk-UA"/>
        </w:rPr>
      </w:pPr>
    </w:p>
    <w:p w:rsidR="00DC0720" w:rsidRDefault="00DC0720" w:rsidP="00515255">
      <w:pPr>
        <w:pStyle w:val="Standard"/>
        <w:tabs>
          <w:tab w:val="left" w:pos="5309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C0720" w:rsidRPr="004606BE" w:rsidRDefault="00DC0720" w:rsidP="00515255">
      <w:pPr>
        <w:pStyle w:val="a4"/>
        <w:ind w:firstLine="708"/>
        <w:jc w:val="both"/>
        <w:rPr>
          <w:sz w:val="28"/>
          <w:szCs w:val="28"/>
        </w:rPr>
      </w:pPr>
      <w:r w:rsidRPr="004606BE">
        <w:rPr>
          <w:sz w:val="28"/>
          <w:szCs w:val="28"/>
        </w:rPr>
        <w:t xml:space="preserve">Відповідно до Закону України «Про місцеве самоврядування в Україні», керуючись принципами міжнародного співробітництва між територіальними громадами, з метою розвитку партнерських відносин, зміцнення економічних, культурних, соціальних та освітніх зв’язків між </w:t>
      </w:r>
      <w:proofErr w:type="spellStart"/>
      <w:r w:rsidRPr="004606BE">
        <w:rPr>
          <w:sz w:val="28"/>
          <w:szCs w:val="28"/>
        </w:rPr>
        <w:t>Ворохтянською</w:t>
      </w:r>
      <w:proofErr w:type="spellEnd"/>
      <w:r w:rsidRPr="004606BE">
        <w:rPr>
          <w:sz w:val="28"/>
          <w:szCs w:val="28"/>
        </w:rPr>
        <w:t xml:space="preserve"> громадою та </w:t>
      </w:r>
      <w:proofErr w:type="spellStart"/>
      <w:r w:rsidRPr="004606BE">
        <w:rPr>
          <w:sz w:val="28"/>
          <w:szCs w:val="28"/>
        </w:rPr>
        <w:t>гміною</w:t>
      </w:r>
      <w:proofErr w:type="spellEnd"/>
      <w:r w:rsidRPr="004606BE">
        <w:rPr>
          <w:sz w:val="28"/>
          <w:szCs w:val="28"/>
        </w:rPr>
        <w:t xml:space="preserve"> </w:t>
      </w:r>
      <w:proofErr w:type="spellStart"/>
      <w:r w:rsidR="00341568">
        <w:rPr>
          <w:rStyle w:val="a3"/>
          <w:rFonts w:eastAsia="SimSun"/>
          <w:b w:val="0"/>
          <w:sz w:val="28"/>
          <w:szCs w:val="28"/>
        </w:rPr>
        <w:t>Любачів</w:t>
      </w:r>
      <w:proofErr w:type="spellEnd"/>
      <w:r w:rsidR="00341568">
        <w:rPr>
          <w:rStyle w:val="a3"/>
          <w:rFonts w:eastAsia="SimSun"/>
          <w:b w:val="0"/>
          <w:sz w:val="28"/>
          <w:szCs w:val="28"/>
        </w:rPr>
        <w:t xml:space="preserve"> </w:t>
      </w:r>
      <w:proofErr w:type="spellStart"/>
      <w:r w:rsidR="00341568">
        <w:rPr>
          <w:rStyle w:val="a3"/>
          <w:rFonts w:eastAsia="SimSun"/>
          <w:b w:val="0"/>
          <w:sz w:val="28"/>
          <w:szCs w:val="28"/>
        </w:rPr>
        <w:t>Любачівського</w:t>
      </w:r>
      <w:proofErr w:type="spellEnd"/>
      <w:r w:rsidR="00341568">
        <w:rPr>
          <w:sz w:val="28"/>
          <w:szCs w:val="28"/>
          <w:shd w:val="clear" w:color="auto" w:fill="FFFFFF"/>
        </w:rPr>
        <w:t xml:space="preserve"> </w:t>
      </w:r>
      <w:r w:rsidRPr="004606BE">
        <w:rPr>
          <w:sz w:val="28"/>
          <w:szCs w:val="28"/>
          <w:shd w:val="clear" w:color="auto" w:fill="FFFFFF"/>
        </w:rPr>
        <w:t>повіту Підкарпатського воєводства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селищна рада,</w:t>
      </w:r>
    </w:p>
    <w:p w:rsidR="00DC0720" w:rsidRDefault="00DC0720" w:rsidP="00515255">
      <w:pPr>
        <w:pStyle w:val="Standard"/>
        <w:jc w:val="center"/>
        <w:rPr>
          <w:rFonts w:ascii="Times New Roman" w:hAnsi="Times New Roman" w:cs="Times New Roman"/>
          <w:b/>
          <w:color w:val="3333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DC0720" w:rsidRDefault="00DC0720" w:rsidP="00515255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:rsidR="00DC0720" w:rsidRPr="00290C3A" w:rsidRDefault="00DC0720" w:rsidP="00515255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290C3A">
        <w:rPr>
          <w:rFonts w:ascii="Times New Roman" w:hAnsi="Times New Roman" w:cs="Times New Roman"/>
          <w:sz w:val="28"/>
          <w:lang w:val="uk-UA"/>
        </w:rPr>
        <w:t xml:space="preserve">Підтримати ініціативу щодо налагодження міжнародної співпраці між </w:t>
      </w:r>
      <w:proofErr w:type="spellStart"/>
      <w:r w:rsidRPr="00290C3A">
        <w:rPr>
          <w:rFonts w:ascii="Times New Roman" w:hAnsi="Times New Roman" w:cs="Times New Roman"/>
          <w:sz w:val="28"/>
          <w:lang w:val="uk-UA"/>
        </w:rPr>
        <w:t>Ворохтянською</w:t>
      </w:r>
      <w:proofErr w:type="spellEnd"/>
      <w:r w:rsidRPr="00290C3A">
        <w:rPr>
          <w:rFonts w:ascii="Times New Roman" w:hAnsi="Times New Roman" w:cs="Times New Roman"/>
          <w:sz w:val="28"/>
          <w:lang w:val="uk-UA"/>
        </w:rPr>
        <w:t xml:space="preserve"> громадою та </w:t>
      </w:r>
      <w:proofErr w:type="spellStart"/>
      <w:r w:rsidRPr="00290C3A">
        <w:rPr>
          <w:rFonts w:ascii="Times New Roman" w:hAnsi="Times New Roman" w:cs="Times New Roman"/>
          <w:sz w:val="28"/>
          <w:lang w:val="uk-UA"/>
        </w:rPr>
        <w:t>гміною</w:t>
      </w:r>
      <w:proofErr w:type="spellEnd"/>
      <w:r w:rsidRPr="00290C3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41568" w:rsidRPr="00290C3A">
        <w:rPr>
          <w:rStyle w:val="a3"/>
          <w:b w:val="0"/>
          <w:sz w:val="28"/>
          <w:szCs w:val="28"/>
          <w:lang w:val="ru-RU"/>
        </w:rPr>
        <w:t>Любачів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у сферах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культури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, туризму,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охорони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довкілля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підприємництва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транскордонного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співробітництва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взаємного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обміну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досвідом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>.</w:t>
      </w:r>
    </w:p>
    <w:p w:rsidR="002E3362" w:rsidRDefault="00DC0720" w:rsidP="00515255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Уповноважити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голову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громади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Дзем’юка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Олега Михайловича на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підписання</w:t>
      </w:r>
      <w:proofErr w:type="spellEnd"/>
      <w:r w:rsidRPr="00DC0720">
        <w:rPr>
          <w:rFonts w:ascii="Times New Roman" w:hAnsi="Times New Roman" w:cs="Times New Roman"/>
          <w:sz w:val="28"/>
          <w:lang w:val="uk-UA"/>
        </w:rPr>
        <w:t xml:space="preserve"> Листа про наміри про партнерську</w:t>
      </w:r>
      <w:r>
        <w:rPr>
          <w:rFonts w:ascii="Times New Roman" w:hAnsi="Times New Roman" w:cs="Times New Roman"/>
          <w:sz w:val="28"/>
          <w:lang w:val="uk-UA"/>
        </w:rPr>
        <w:t xml:space="preserve"> співпрацю</w:t>
      </w:r>
      <w:r w:rsidRPr="00DC07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між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Ворохтянською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громадою та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гміною</w:t>
      </w:r>
      <w:proofErr w:type="spellEnd"/>
      <w:r w:rsidR="002E336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E3362">
        <w:rPr>
          <w:rFonts w:ascii="Times New Roman" w:hAnsi="Times New Roman" w:cs="Times New Roman"/>
          <w:sz w:val="28"/>
          <w:lang w:val="uk-UA"/>
        </w:rPr>
        <w:t>Любачів</w:t>
      </w:r>
      <w:proofErr w:type="spellEnd"/>
    </w:p>
    <w:p w:rsidR="00DC0720" w:rsidRPr="00290C3A" w:rsidRDefault="00DC0720" w:rsidP="00515255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Сприяти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обміну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делегаціями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реалізації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спільних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ініціатив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сфері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культури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, спорту, туризму,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охорони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навколишнього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 xml:space="preserve"> середовища та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290C3A">
        <w:rPr>
          <w:rFonts w:ascii="Times New Roman" w:hAnsi="Times New Roman" w:cs="Times New Roman"/>
          <w:sz w:val="28"/>
          <w:lang w:val="ru-RU"/>
        </w:rPr>
        <w:t>.</w:t>
      </w:r>
    </w:p>
    <w:p w:rsidR="00DC0720" w:rsidRPr="00290C3A" w:rsidRDefault="00DC0720" w:rsidP="00515255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290C3A">
        <w:rPr>
          <w:rFonts w:ascii="Times New Roman" w:hAnsi="Times New Roman" w:cs="Times New Roman"/>
          <w:sz w:val="28"/>
          <w:lang w:val="ru-RU"/>
        </w:rPr>
        <w:t xml:space="preserve">Контроль за </w:t>
      </w:r>
      <w:proofErr w:type="spellStart"/>
      <w:r w:rsidRPr="00290C3A">
        <w:rPr>
          <w:rFonts w:ascii="Times New Roman" w:hAnsi="Times New Roman" w:cs="Times New Roman"/>
          <w:sz w:val="28"/>
          <w:lang w:val="ru-RU"/>
        </w:rPr>
        <w:t>виконанням</w:t>
      </w:r>
      <w:proofErr w:type="spellEnd"/>
      <w:r w:rsidR="00341568"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341568" w:rsidRPr="00290C3A">
        <w:rPr>
          <w:rFonts w:ascii="Times New Roman" w:hAnsi="Times New Roman" w:cs="Times New Roman"/>
          <w:sz w:val="28"/>
          <w:lang w:val="ru-RU"/>
        </w:rPr>
        <w:t>рішення</w:t>
      </w:r>
      <w:proofErr w:type="spellEnd"/>
      <w:r w:rsidR="00341568" w:rsidRPr="00290C3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341568" w:rsidRPr="00290C3A">
        <w:rPr>
          <w:rFonts w:ascii="Times New Roman" w:hAnsi="Times New Roman" w:cs="Times New Roman"/>
          <w:sz w:val="28"/>
          <w:lang w:val="ru-RU"/>
        </w:rPr>
        <w:t>покласти</w:t>
      </w:r>
      <w:proofErr w:type="spellEnd"/>
      <w:r w:rsidR="00341568" w:rsidRPr="00290C3A">
        <w:rPr>
          <w:rFonts w:ascii="Times New Roman" w:hAnsi="Times New Roman" w:cs="Times New Roman"/>
          <w:sz w:val="28"/>
          <w:lang w:val="ru-RU"/>
        </w:rPr>
        <w:t xml:space="preserve"> на секретаря</w:t>
      </w:r>
      <w:r w:rsidR="00341568">
        <w:rPr>
          <w:rFonts w:ascii="Times New Roman" w:hAnsi="Times New Roman" w:cs="Times New Roman"/>
          <w:sz w:val="28"/>
          <w:lang w:val="uk-UA"/>
        </w:rPr>
        <w:t xml:space="preserve"> </w:t>
      </w:r>
      <w:r w:rsidRPr="00290C3A">
        <w:rPr>
          <w:rFonts w:ascii="Times New Roman" w:hAnsi="Times New Roman" w:cs="Times New Roman"/>
          <w:sz w:val="28"/>
          <w:lang w:val="ru-RU"/>
        </w:rPr>
        <w:t xml:space="preserve">ради Ярослава </w:t>
      </w:r>
      <w:r w:rsidR="00290C3A" w:rsidRPr="00290C3A">
        <w:rPr>
          <w:rFonts w:ascii="Times New Roman" w:hAnsi="Times New Roman" w:cs="Times New Roman"/>
          <w:sz w:val="28"/>
          <w:lang w:val="ru-RU"/>
        </w:rPr>
        <w:t>БІЛОУСА</w:t>
      </w:r>
      <w:r w:rsidR="00290C3A">
        <w:rPr>
          <w:rFonts w:ascii="Times New Roman" w:hAnsi="Times New Roman" w:cs="Times New Roman"/>
          <w:sz w:val="28"/>
          <w:lang w:val="uk-UA"/>
        </w:rPr>
        <w:t>.</w:t>
      </w:r>
    </w:p>
    <w:p w:rsidR="00DC0720" w:rsidRPr="00DC0720" w:rsidRDefault="00DC0720" w:rsidP="00515255">
      <w:pPr>
        <w:rPr>
          <w:rFonts w:ascii="Book Antiqua" w:hAnsi="Book Antiqua"/>
          <w:b/>
          <w:lang w:val="uk-UA"/>
        </w:rPr>
      </w:pPr>
    </w:p>
    <w:p w:rsidR="00290C3A" w:rsidRDefault="00290C3A" w:rsidP="0051525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0720" w:rsidRPr="006E26BF" w:rsidRDefault="00DC0720" w:rsidP="0051525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Селищний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                                      Олег ДЗЕМ'ЮК </w:t>
      </w:r>
    </w:p>
    <w:p w:rsidR="00C66941" w:rsidRPr="00DC0720" w:rsidRDefault="00C66941" w:rsidP="00515255">
      <w:pPr>
        <w:rPr>
          <w:lang w:val="uk-UA"/>
        </w:rPr>
      </w:pPr>
    </w:p>
    <w:sectPr w:rsidR="00C66941" w:rsidRPr="00DC0720" w:rsidSect="0051525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19B"/>
    <w:multiLevelType w:val="hybridMultilevel"/>
    <w:tmpl w:val="DFF8ACA0"/>
    <w:lvl w:ilvl="0" w:tplc="1A3820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63081"/>
    <w:multiLevelType w:val="hybridMultilevel"/>
    <w:tmpl w:val="DFF8ACA0"/>
    <w:lvl w:ilvl="0" w:tplc="1A3820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1A09"/>
    <w:multiLevelType w:val="hybridMultilevel"/>
    <w:tmpl w:val="742059D4"/>
    <w:lvl w:ilvl="0" w:tplc="96942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20"/>
    <w:rsid w:val="00290C3A"/>
    <w:rsid w:val="002E3362"/>
    <w:rsid w:val="003239D0"/>
    <w:rsid w:val="00341568"/>
    <w:rsid w:val="00515255"/>
    <w:rsid w:val="00C66941"/>
    <w:rsid w:val="00D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5463"/>
  <w15:docId w15:val="{F603FBCA-DDEE-4D0F-954D-CB68BF9F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2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072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3">
    <w:name w:val="Strong"/>
    <w:basedOn w:val="a0"/>
    <w:uiPriority w:val="22"/>
    <w:qFormat/>
    <w:rsid w:val="00DC0720"/>
    <w:rPr>
      <w:b/>
      <w:bCs/>
    </w:rPr>
  </w:style>
  <w:style w:type="paragraph" w:styleId="a4">
    <w:name w:val="Normal (Web)"/>
    <w:basedOn w:val="a"/>
    <w:uiPriority w:val="99"/>
    <w:unhideWhenUsed/>
    <w:rsid w:val="00DC0720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DC072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C0720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styleId="a7">
    <w:name w:val="List Paragraph"/>
    <w:basedOn w:val="a"/>
    <w:uiPriority w:val="34"/>
    <w:qFormat/>
    <w:rsid w:val="00DC07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Кермощук</dc:creator>
  <cp:lastModifiedBy>Юсипчук С</cp:lastModifiedBy>
  <cp:revision>4</cp:revision>
  <cp:lastPrinted>2025-02-18T11:27:00Z</cp:lastPrinted>
  <dcterms:created xsi:type="dcterms:W3CDTF">2025-02-26T11:23:00Z</dcterms:created>
  <dcterms:modified xsi:type="dcterms:W3CDTF">2025-03-21T13:43:00Z</dcterms:modified>
</cp:coreProperties>
</file>