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FC" w:rsidRPr="005A4FA0" w:rsidRDefault="006357FC" w:rsidP="006357F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97F0DFA" wp14:editId="1A481A4C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FC" w:rsidRPr="005A4FA0" w:rsidRDefault="006357FC" w:rsidP="006357FC">
      <w:pPr>
        <w:jc w:val="center"/>
        <w:rPr>
          <w:b/>
          <w:bCs/>
          <w:sz w:val="28"/>
          <w:szCs w:val="28"/>
        </w:rPr>
      </w:pPr>
      <w:r w:rsidRPr="005A4FA0">
        <w:rPr>
          <w:b/>
          <w:bCs/>
          <w:sz w:val="28"/>
          <w:szCs w:val="28"/>
        </w:rPr>
        <w:t>УКРАЇНА</w:t>
      </w:r>
    </w:p>
    <w:p w:rsidR="006357FC" w:rsidRPr="005A4FA0" w:rsidRDefault="006357FC" w:rsidP="006357FC">
      <w:pPr>
        <w:tabs>
          <w:tab w:val="left" w:leader="underscore" w:pos="8240"/>
        </w:tabs>
        <w:spacing w:before="57"/>
        <w:jc w:val="center"/>
        <w:rPr>
          <w:b/>
          <w:bCs/>
          <w:sz w:val="28"/>
          <w:szCs w:val="28"/>
        </w:rPr>
      </w:pPr>
      <w:r w:rsidRPr="005A4FA0">
        <w:rPr>
          <w:b/>
          <w:sz w:val="28"/>
          <w:szCs w:val="28"/>
        </w:rPr>
        <w:t>ВОРОХТЯНСЬКА СЕЛИЩНА РАДА</w:t>
      </w:r>
    </w:p>
    <w:p w:rsidR="006357FC" w:rsidRPr="005A4FA0" w:rsidRDefault="006357FC" w:rsidP="006357FC">
      <w:pPr>
        <w:pBdr>
          <w:bottom w:val="single" w:sz="12" w:space="4" w:color="auto"/>
        </w:pBdr>
        <w:jc w:val="center"/>
        <w:rPr>
          <w:b/>
          <w:sz w:val="28"/>
          <w:szCs w:val="28"/>
        </w:rPr>
      </w:pPr>
      <w:r w:rsidRPr="005A4FA0">
        <w:rPr>
          <w:b/>
          <w:sz w:val="28"/>
          <w:szCs w:val="28"/>
        </w:rPr>
        <w:t>НАДВІРНЯНСЬКОГО РАЙОНУ ІВАНО-ФРАНКІВСЬКОЇ ОБЛАСТІ</w:t>
      </w:r>
    </w:p>
    <w:p w:rsidR="006357FC" w:rsidRPr="005A4FA0" w:rsidRDefault="006357FC" w:rsidP="006357FC">
      <w:pPr>
        <w:jc w:val="center"/>
        <w:rPr>
          <w:b/>
          <w:sz w:val="28"/>
          <w:szCs w:val="28"/>
        </w:rPr>
      </w:pPr>
      <w:proofErr w:type="spellStart"/>
      <w:r w:rsidRPr="005A4FA0">
        <w:rPr>
          <w:b/>
          <w:sz w:val="28"/>
          <w:szCs w:val="28"/>
        </w:rPr>
        <w:t>Восьме</w:t>
      </w:r>
      <w:proofErr w:type="spellEnd"/>
      <w:r w:rsidRPr="005A4FA0">
        <w:rPr>
          <w:b/>
          <w:sz w:val="28"/>
          <w:szCs w:val="28"/>
        </w:rPr>
        <w:t xml:space="preserve"> </w:t>
      </w:r>
      <w:proofErr w:type="spellStart"/>
      <w:r w:rsidRPr="005A4FA0">
        <w:rPr>
          <w:b/>
          <w:sz w:val="28"/>
          <w:szCs w:val="28"/>
        </w:rPr>
        <w:t>демократичне</w:t>
      </w:r>
      <w:proofErr w:type="spellEnd"/>
      <w:r w:rsidRPr="005A4FA0">
        <w:rPr>
          <w:b/>
          <w:sz w:val="28"/>
          <w:szCs w:val="28"/>
        </w:rPr>
        <w:t xml:space="preserve"> </w:t>
      </w:r>
      <w:proofErr w:type="spellStart"/>
      <w:r w:rsidRPr="005A4FA0">
        <w:rPr>
          <w:b/>
          <w:sz w:val="28"/>
          <w:szCs w:val="28"/>
        </w:rPr>
        <w:t>скликання</w:t>
      </w:r>
      <w:proofErr w:type="spellEnd"/>
    </w:p>
    <w:p w:rsidR="006357FC" w:rsidRPr="005A4FA0" w:rsidRDefault="006357FC" w:rsidP="0063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п’ята</w:t>
      </w:r>
      <w:r>
        <w:rPr>
          <w:b/>
          <w:sz w:val="28"/>
          <w:szCs w:val="28"/>
        </w:rPr>
        <w:t xml:space="preserve"> </w:t>
      </w:r>
      <w:proofErr w:type="spellStart"/>
      <w:r w:rsidRPr="005A4FA0">
        <w:rPr>
          <w:b/>
          <w:sz w:val="28"/>
          <w:szCs w:val="28"/>
        </w:rPr>
        <w:t>сесія</w:t>
      </w:r>
      <w:proofErr w:type="spellEnd"/>
    </w:p>
    <w:p w:rsidR="006357FC" w:rsidRPr="005A4FA0" w:rsidRDefault="006357FC" w:rsidP="006357FC">
      <w:pPr>
        <w:rPr>
          <w:b/>
          <w:sz w:val="28"/>
          <w:szCs w:val="28"/>
        </w:rPr>
      </w:pPr>
      <w:r w:rsidRPr="005A4FA0">
        <w:rPr>
          <w:b/>
          <w:sz w:val="28"/>
          <w:szCs w:val="28"/>
        </w:rPr>
        <w:t xml:space="preserve">                                                                   </w:t>
      </w:r>
    </w:p>
    <w:p w:rsidR="006357FC" w:rsidRPr="00DD1904" w:rsidRDefault="006357FC" w:rsidP="006357FC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>
        <w:rPr>
          <w:b/>
          <w:sz w:val="28"/>
          <w:szCs w:val="28"/>
          <w:lang w:val="uk-UA"/>
        </w:rPr>
        <w:t xml:space="preserve"> </w:t>
      </w:r>
    </w:p>
    <w:p w:rsidR="006357FC" w:rsidRPr="005A4FA0" w:rsidRDefault="006357FC" w:rsidP="006357FC">
      <w:pPr>
        <w:jc w:val="center"/>
        <w:rPr>
          <w:b/>
          <w:sz w:val="28"/>
          <w:szCs w:val="28"/>
        </w:rPr>
      </w:pPr>
    </w:p>
    <w:p w:rsidR="006357FC" w:rsidRPr="00D708C7" w:rsidRDefault="006357FC" w:rsidP="006357FC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02</w:t>
      </w:r>
      <w:r w:rsidRPr="005A4FA0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4</w:t>
      </w:r>
      <w:r w:rsidRPr="005A4FA0">
        <w:rPr>
          <w:b/>
          <w:sz w:val="28"/>
          <w:szCs w:val="28"/>
        </w:rPr>
        <w:t xml:space="preserve">  року          </w:t>
      </w:r>
      <w:r w:rsidR="008978DB">
        <w:rPr>
          <w:b/>
          <w:sz w:val="28"/>
          <w:szCs w:val="28"/>
          <w:lang w:val="uk-UA"/>
        </w:rPr>
        <w:t xml:space="preserve">   </w:t>
      </w:r>
      <w:r w:rsidRPr="005A4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5A4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</w:t>
      </w:r>
      <w:r w:rsidR="00852FB7">
        <w:rPr>
          <w:b/>
          <w:sz w:val="28"/>
          <w:szCs w:val="28"/>
          <w:lang w:val="uk-UA"/>
        </w:rPr>
        <w:t>ели</w:t>
      </w:r>
      <w:r>
        <w:rPr>
          <w:b/>
          <w:sz w:val="28"/>
          <w:szCs w:val="28"/>
          <w:lang w:val="uk-UA"/>
        </w:rPr>
        <w:t>ще</w:t>
      </w:r>
      <w:r w:rsidRPr="005A4FA0">
        <w:rPr>
          <w:b/>
          <w:sz w:val="28"/>
          <w:szCs w:val="28"/>
        </w:rPr>
        <w:t xml:space="preserve"> </w:t>
      </w:r>
      <w:proofErr w:type="spellStart"/>
      <w:r w:rsidRPr="005A4FA0">
        <w:rPr>
          <w:b/>
          <w:sz w:val="28"/>
          <w:szCs w:val="28"/>
        </w:rPr>
        <w:t>Ворох</w:t>
      </w:r>
      <w:r>
        <w:rPr>
          <w:b/>
          <w:sz w:val="28"/>
          <w:szCs w:val="28"/>
        </w:rPr>
        <w:t>та</w:t>
      </w:r>
      <w:proofErr w:type="spellEnd"/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        № </w:t>
      </w:r>
      <w:r w:rsidR="00DC484D" w:rsidRPr="00DC484D">
        <w:rPr>
          <w:b/>
          <w:sz w:val="28"/>
          <w:szCs w:val="28"/>
        </w:rPr>
        <w:t>353</w:t>
      </w:r>
      <w:r w:rsidRPr="005A4FA0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35</w:t>
      </w:r>
      <w:r>
        <w:rPr>
          <w:b/>
          <w:sz w:val="28"/>
          <w:szCs w:val="28"/>
        </w:rPr>
        <w:t>/202</w:t>
      </w:r>
      <w:r w:rsidR="00D708C7">
        <w:rPr>
          <w:b/>
          <w:sz w:val="28"/>
          <w:szCs w:val="28"/>
          <w:lang w:val="uk-UA"/>
        </w:rPr>
        <w:t>4</w:t>
      </w:r>
    </w:p>
    <w:p w:rsidR="006357FC" w:rsidRPr="00EC748C" w:rsidRDefault="006357FC" w:rsidP="006357FC">
      <w:pPr>
        <w:jc w:val="center"/>
        <w:rPr>
          <w:b/>
          <w:sz w:val="28"/>
          <w:szCs w:val="28"/>
        </w:rPr>
      </w:pPr>
    </w:p>
    <w:p w:rsidR="006357FC" w:rsidRPr="00773A51" w:rsidRDefault="006357FC" w:rsidP="006357FC">
      <w:pPr>
        <w:rPr>
          <w:sz w:val="28"/>
          <w:szCs w:val="28"/>
          <w:lang w:val="uk-UA"/>
        </w:rPr>
      </w:pPr>
    </w:p>
    <w:p w:rsidR="006357FC" w:rsidRPr="00773A51" w:rsidRDefault="006357FC" w:rsidP="006357FC">
      <w:pPr>
        <w:rPr>
          <w:b/>
          <w:sz w:val="28"/>
          <w:szCs w:val="28"/>
          <w:lang w:val="uk-UA"/>
        </w:rPr>
      </w:pPr>
      <w:r w:rsidRPr="00773A51">
        <w:rPr>
          <w:b/>
          <w:sz w:val="28"/>
          <w:szCs w:val="28"/>
          <w:lang w:val="uk-UA"/>
        </w:rPr>
        <w:t>Про звернення депутатів</w:t>
      </w:r>
      <w:bookmarkStart w:id="0" w:name="_GoBack"/>
      <w:bookmarkEnd w:id="0"/>
    </w:p>
    <w:p w:rsidR="006357FC" w:rsidRPr="00773A51" w:rsidRDefault="006357FC" w:rsidP="006357FC">
      <w:pPr>
        <w:rPr>
          <w:b/>
          <w:sz w:val="28"/>
          <w:szCs w:val="28"/>
          <w:lang w:val="uk-UA"/>
        </w:rPr>
      </w:pPr>
      <w:r w:rsidRPr="00773A51">
        <w:rPr>
          <w:b/>
          <w:sz w:val="28"/>
          <w:szCs w:val="28"/>
          <w:lang w:val="uk-UA"/>
        </w:rPr>
        <w:t>Ворохтянської селищної ради</w:t>
      </w:r>
    </w:p>
    <w:p w:rsidR="006357FC" w:rsidRPr="00773A51" w:rsidRDefault="006357FC" w:rsidP="006357FC">
      <w:pPr>
        <w:jc w:val="both"/>
        <w:rPr>
          <w:sz w:val="28"/>
          <w:szCs w:val="28"/>
          <w:lang w:val="uk-UA"/>
        </w:rPr>
      </w:pPr>
    </w:p>
    <w:p w:rsidR="006357FC" w:rsidRPr="00773A51" w:rsidRDefault="006357FC" w:rsidP="006357FC">
      <w:pPr>
        <w:spacing w:line="276" w:lineRule="auto"/>
        <w:jc w:val="both"/>
        <w:rPr>
          <w:sz w:val="28"/>
          <w:szCs w:val="28"/>
          <w:lang w:val="uk-UA"/>
        </w:rPr>
      </w:pPr>
    </w:p>
    <w:p w:rsidR="006357FC" w:rsidRPr="004B5F15" w:rsidRDefault="006357FC" w:rsidP="006357F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73A51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Pr="0018129A">
        <w:rPr>
          <w:sz w:val="28"/>
          <w:szCs w:val="28"/>
          <w:lang w:val="uk-UA"/>
        </w:rPr>
        <w:t>селищна рада</w:t>
      </w:r>
    </w:p>
    <w:p w:rsidR="006357FC" w:rsidRPr="0018129A" w:rsidRDefault="006357FC" w:rsidP="006357FC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6357FC" w:rsidRPr="00773A51" w:rsidRDefault="006357FC" w:rsidP="006357FC">
      <w:pPr>
        <w:jc w:val="center"/>
        <w:rPr>
          <w:b/>
          <w:sz w:val="28"/>
          <w:szCs w:val="28"/>
          <w:lang w:val="uk-UA"/>
        </w:rPr>
      </w:pPr>
    </w:p>
    <w:p w:rsidR="006357FC" w:rsidRDefault="006357FC" w:rsidP="008978DB">
      <w:pPr>
        <w:ind w:firstLine="709"/>
        <w:jc w:val="both"/>
        <w:textAlignment w:val="baseline"/>
        <w:outlineLvl w:val="3"/>
        <w:rPr>
          <w:sz w:val="28"/>
          <w:szCs w:val="28"/>
          <w:lang w:val="uk-UA"/>
        </w:rPr>
      </w:pPr>
      <w:r w:rsidRPr="00773A51">
        <w:rPr>
          <w:sz w:val="28"/>
          <w:szCs w:val="28"/>
          <w:lang w:val="uk-UA"/>
        </w:rPr>
        <w:t xml:space="preserve">1. Звернутися до </w:t>
      </w:r>
      <w:r>
        <w:rPr>
          <w:sz w:val="28"/>
          <w:szCs w:val="28"/>
          <w:lang w:val="uk-UA"/>
        </w:rPr>
        <w:t>г</w:t>
      </w:r>
      <w:r w:rsidRPr="00DD1904">
        <w:rPr>
          <w:sz w:val="28"/>
          <w:szCs w:val="28"/>
          <w:lang w:val="uk-UA"/>
        </w:rPr>
        <w:t>олові правління</w:t>
      </w:r>
      <w:r>
        <w:rPr>
          <w:sz w:val="28"/>
          <w:szCs w:val="28"/>
          <w:lang w:val="uk-UA"/>
        </w:rPr>
        <w:t xml:space="preserve"> </w:t>
      </w:r>
      <w:r w:rsidRPr="00DD1904">
        <w:rPr>
          <w:sz w:val="28"/>
          <w:szCs w:val="28"/>
          <w:lang w:val="uk-UA"/>
        </w:rPr>
        <w:t>АТ «Українська залізниця»</w:t>
      </w:r>
      <w:r w:rsidR="008978DB">
        <w:rPr>
          <w:sz w:val="28"/>
          <w:szCs w:val="28"/>
          <w:lang w:val="uk-UA"/>
        </w:rPr>
        <w:t xml:space="preserve"> </w:t>
      </w:r>
      <w:r w:rsidRPr="00DD1904">
        <w:rPr>
          <w:sz w:val="28"/>
          <w:szCs w:val="28"/>
          <w:lang w:val="uk-UA"/>
        </w:rPr>
        <w:t>Євген</w:t>
      </w:r>
      <w:r>
        <w:rPr>
          <w:sz w:val="28"/>
          <w:szCs w:val="28"/>
          <w:lang w:val="uk-UA"/>
        </w:rPr>
        <w:t>а</w:t>
      </w:r>
      <w:r w:rsidRPr="00DD1904">
        <w:rPr>
          <w:sz w:val="28"/>
          <w:szCs w:val="28"/>
          <w:lang w:val="uk-UA"/>
        </w:rPr>
        <w:t xml:space="preserve"> ЛЯЩЕНК</w:t>
      </w:r>
      <w:r w:rsidR="008978DB">
        <w:rPr>
          <w:sz w:val="28"/>
          <w:szCs w:val="28"/>
          <w:lang w:val="uk-UA"/>
        </w:rPr>
        <w:t>А</w:t>
      </w:r>
      <w:r w:rsidRPr="00DD19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</w:rPr>
        <w:t xml:space="preserve">забезпечення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залізничних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Ворохті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Татарові</w:t>
      </w:r>
      <w:proofErr w:type="spellEnd"/>
      <w:r w:rsidRPr="00773A51">
        <w:rPr>
          <w:sz w:val="28"/>
          <w:szCs w:val="28"/>
          <w:lang w:val="uk-UA"/>
        </w:rPr>
        <w:t xml:space="preserve"> (додається).</w:t>
      </w:r>
    </w:p>
    <w:p w:rsidR="006357FC" w:rsidRPr="00773A51" w:rsidRDefault="006357FC" w:rsidP="006357FC">
      <w:pPr>
        <w:ind w:firstLine="709"/>
        <w:jc w:val="both"/>
        <w:textAlignment w:val="baseline"/>
        <w:outlineLvl w:val="3"/>
        <w:rPr>
          <w:sz w:val="28"/>
          <w:szCs w:val="28"/>
          <w:lang w:val="uk-UA"/>
        </w:rPr>
      </w:pPr>
    </w:p>
    <w:p w:rsidR="006357FC" w:rsidRDefault="006357FC" w:rsidP="006357FC">
      <w:pPr>
        <w:ind w:firstLine="709"/>
        <w:jc w:val="both"/>
        <w:textAlignment w:val="baseline"/>
        <w:outlineLvl w:val="3"/>
        <w:rPr>
          <w:sz w:val="28"/>
          <w:szCs w:val="28"/>
          <w:lang w:val="uk-UA"/>
        </w:rPr>
      </w:pPr>
      <w:r w:rsidRPr="00773A51">
        <w:rPr>
          <w:sz w:val="28"/>
          <w:szCs w:val="28"/>
          <w:lang w:val="uk-UA"/>
        </w:rPr>
        <w:t xml:space="preserve">2. </w:t>
      </w:r>
      <w:r w:rsidRPr="00874C40">
        <w:rPr>
          <w:sz w:val="28"/>
          <w:szCs w:val="28"/>
          <w:lang w:val="uk-UA"/>
        </w:rPr>
        <w:t>Відділу загальної організаційної та інформаційної роботи Ворохтянської селищної ради (</w:t>
      </w:r>
      <w:proofErr w:type="spellStart"/>
      <w:r w:rsidRPr="00874C40">
        <w:rPr>
          <w:sz w:val="28"/>
          <w:szCs w:val="28"/>
          <w:lang w:val="uk-UA"/>
        </w:rPr>
        <w:t>Зінов’євій</w:t>
      </w:r>
      <w:proofErr w:type="spellEnd"/>
      <w:r w:rsidRPr="00874C40">
        <w:rPr>
          <w:sz w:val="28"/>
          <w:szCs w:val="28"/>
          <w:lang w:val="uk-UA"/>
        </w:rPr>
        <w:t xml:space="preserve"> Л.І.) направити звернення до вказаних адресатів.</w:t>
      </w:r>
    </w:p>
    <w:p w:rsidR="006357FC" w:rsidRPr="00773A51" w:rsidRDefault="006357FC" w:rsidP="006357FC">
      <w:pPr>
        <w:ind w:firstLine="709"/>
        <w:jc w:val="both"/>
        <w:textAlignment w:val="baseline"/>
        <w:outlineLvl w:val="3"/>
        <w:rPr>
          <w:bCs/>
          <w:sz w:val="28"/>
          <w:szCs w:val="28"/>
          <w:bdr w:val="none" w:sz="0" w:space="0" w:color="auto" w:frame="1"/>
          <w:lang w:val="uk-UA"/>
        </w:rPr>
      </w:pPr>
    </w:p>
    <w:p w:rsidR="006357FC" w:rsidRDefault="006357FC" w:rsidP="006357FC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3A51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73A51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73A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комісію</w:t>
      </w:r>
      <w:r w:rsidRPr="00773A51">
        <w:rPr>
          <w:rFonts w:ascii="Times New Roman" w:hAnsi="Times New Roman"/>
          <w:sz w:val="28"/>
          <w:szCs w:val="28"/>
          <w:lang w:val="uk-UA"/>
        </w:rPr>
        <w:t xml:space="preserve"> з питань депутатської етики, прав людини, законності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57FC" w:rsidRPr="00773A51" w:rsidRDefault="006357FC" w:rsidP="006357F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357FC" w:rsidRPr="00773A51" w:rsidRDefault="006357FC" w:rsidP="006357FC">
      <w:pPr>
        <w:ind w:firstLine="709"/>
        <w:jc w:val="both"/>
        <w:rPr>
          <w:sz w:val="28"/>
          <w:szCs w:val="28"/>
          <w:lang w:val="uk-UA"/>
        </w:rPr>
      </w:pPr>
    </w:p>
    <w:p w:rsidR="006357FC" w:rsidRPr="00773A51" w:rsidRDefault="006357FC" w:rsidP="006357FC">
      <w:pPr>
        <w:jc w:val="both"/>
        <w:rPr>
          <w:sz w:val="28"/>
          <w:szCs w:val="28"/>
          <w:lang w:val="uk-UA"/>
        </w:rPr>
      </w:pPr>
    </w:p>
    <w:p w:rsidR="006357FC" w:rsidRDefault="006357FC" w:rsidP="006357FC">
      <w:pPr>
        <w:pStyle w:val="a3"/>
        <w:rPr>
          <w:b/>
          <w:color w:val="1A1A1A" w:themeColor="background1" w:themeShade="1A"/>
          <w:sz w:val="28"/>
          <w:szCs w:val="28"/>
        </w:rPr>
      </w:pPr>
      <w:proofErr w:type="spellStart"/>
      <w:r w:rsidRPr="003C2B82">
        <w:rPr>
          <w:b/>
          <w:color w:val="1A1A1A" w:themeColor="background1" w:themeShade="1A"/>
          <w:sz w:val="28"/>
          <w:szCs w:val="28"/>
        </w:rPr>
        <w:t>Селищний</w:t>
      </w:r>
      <w:proofErr w:type="spellEnd"/>
      <w:r w:rsidRPr="003C2B82">
        <w:rPr>
          <w:b/>
          <w:color w:val="1A1A1A" w:themeColor="background1" w:themeShade="1A"/>
          <w:sz w:val="28"/>
          <w:szCs w:val="28"/>
        </w:rPr>
        <w:t xml:space="preserve"> голова                                </w:t>
      </w:r>
      <w:r>
        <w:rPr>
          <w:b/>
          <w:color w:val="1A1A1A" w:themeColor="background1" w:themeShade="1A"/>
          <w:sz w:val="28"/>
          <w:szCs w:val="28"/>
        </w:rPr>
        <w:t xml:space="preserve">                  </w:t>
      </w:r>
      <w:r w:rsidRPr="003C2B82">
        <w:rPr>
          <w:b/>
          <w:color w:val="1A1A1A" w:themeColor="background1" w:themeShade="1A"/>
          <w:sz w:val="28"/>
          <w:szCs w:val="28"/>
        </w:rPr>
        <w:t xml:space="preserve">         </w:t>
      </w:r>
      <w:r w:rsidR="008978DB">
        <w:rPr>
          <w:b/>
          <w:color w:val="1A1A1A" w:themeColor="background1" w:themeShade="1A"/>
          <w:sz w:val="28"/>
          <w:szCs w:val="28"/>
          <w:lang w:val="uk-UA"/>
        </w:rPr>
        <w:t xml:space="preserve"> </w:t>
      </w:r>
      <w:r w:rsidRPr="003C2B82">
        <w:rPr>
          <w:b/>
          <w:color w:val="1A1A1A" w:themeColor="background1" w:themeShade="1A"/>
          <w:sz w:val="28"/>
          <w:szCs w:val="28"/>
        </w:rPr>
        <w:t xml:space="preserve">          Олег ДЗЕМ’ЮК</w:t>
      </w:r>
    </w:p>
    <w:p w:rsidR="006357FC" w:rsidRDefault="006357FC">
      <w:pPr>
        <w:spacing w:after="200" w:line="276" w:lineRule="auto"/>
      </w:pPr>
      <w:r>
        <w:br w:type="page"/>
      </w:r>
    </w:p>
    <w:p w:rsidR="006357FC" w:rsidRPr="006357FC" w:rsidRDefault="006357FC" w:rsidP="006357FC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6357FC">
        <w:rPr>
          <w:rFonts w:eastAsiaTheme="minorHAnsi"/>
          <w:b/>
          <w:bCs/>
          <w:sz w:val="28"/>
          <w:szCs w:val="28"/>
          <w:lang w:val="uk-UA" w:eastAsia="en-US"/>
        </w:rPr>
        <w:lastRenderedPageBreak/>
        <w:t>Додаток</w:t>
      </w:r>
    </w:p>
    <w:p w:rsidR="00DC484D" w:rsidRPr="00DC484D" w:rsidRDefault="00DC484D" w:rsidP="00DC484D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 xml:space="preserve">до рішення Ворохтянської селищної ради </w:t>
      </w:r>
    </w:p>
    <w:p w:rsidR="006357FC" w:rsidRPr="006357FC" w:rsidRDefault="00DC484D" w:rsidP="00DC484D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від 06.02</w:t>
      </w: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>.202</w:t>
      </w:r>
      <w:r>
        <w:rPr>
          <w:rFonts w:eastAsiaTheme="minorHAnsi"/>
          <w:b/>
          <w:bCs/>
          <w:sz w:val="28"/>
          <w:szCs w:val="28"/>
          <w:lang w:val="uk-UA" w:eastAsia="en-US"/>
        </w:rPr>
        <w:t>4</w:t>
      </w: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 xml:space="preserve"> року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 xml:space="preserve">№ </w:t>
      </w:r>
      <w:r>
        <w:rPr>
          <w:rFonts w:eastAsiaTheme="minorHAnsi"/>
          <w:b/>
          <w:bCs/>
          <w:sz w:val="28"/>
          <w:szCs w:val="28"/>
          <w:lang w:val="uk-UA" w:eastAsia="en-US"/>
        </w:rPr>
        <w:t>353</w:t>
      </w: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>-3</w:t>
      </w:r>
      <w:r>
        <w:rPr>
          <w:rFonts w:eastAsiaTheme="minorHAnsi"/>
          <w:b/>
          <w:bCs/>
          <w:sz w:val="28"/>
          <w:szCs w:val="28"/>
          <w:lang w:val="uk-UA" w:eastAsia="en-US"/>
        </w:rPr>
        <w:t>5</w:t>
      </w:r>
      <w:r w:rsidRPr="00DC484D">
        <w:rPr>
          <w:rFonts w:eastAsiaTheme="minorHAnsi"/>
          <w:b/>
          <w:bCs/>
          <w:sz w:val="28"/>
          <w:szCs w:val="28"/>
          <w:lang w:val="uk-UA" w:eastAsia="en-US"/>
        </w:rPr>
        <w:t>/202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4 </w:t>
      </w:r>
    </w:p>
    <w:p w:rsidR="00DC484D" w:rsidRDefault="00DC484D" w:rsidP="006357FC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6357FC" w:rsidRPr="006357FC" w:rsidRDefault="006357FC" w:rsidP="006357FC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6357FC">
        <w:rPr>
          <w:rFonts w:eastAsiaTheme="minorHAnsi"/>
          <w:b/>
          <w:bCs/>
          <w:sz w:val="28"/>
          <w:szCs w:val="28"/>
          <w:lang w:val="uk-UA" w:eastAsia="en-US"/>
        </w:rPr>
        <w:t>Голові правління</w:t>
      </w:r>
    </w:p>
    <w:p w:rsidR="006357FC" w:rsidRPr="006357FC" w:rsidRDefault="006357FC" w:rsidP="006357FC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6357FC">
        <w:rPr>
          <w:rFonts w:eastAsiaTheme="minorHAnsi"/>
          <w:b/>
          <w:bCs/>
          <w:sz w:val="28"/>
          <w:szCs w:val="28"/>
          <w:lang w:val="uk-UA" w:eastAsia="en-US"/>
        </w:rPr>
        <w:t>АТ «Українська залізниця»</w:t>
      </w:r>
    </w:p>
    <w:p w:rsidR="006357FC" w:rsidRPr="006357FC" w:rsidRDefault="006357FC" w:rsidP="006357FC">
      <w:pPr>
        <w:spacing w:after="16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6357FC">
        <w:rPr>
          <w:rFonts w:eastAsiaTheme="minorHAnsi"/>
          <w:b/>
          <w:bCs/>
          <w:sz w:val="28"/>
          <w:szCs w:val="28"/>
          <w:lang w:val="uk-UA" w:eastAsia="en-US"/>
        </w:rPr>
        <w:t>Євгену ЛЯЩЕНКУ</w:t>
      </w:r>
    </w:p>
    <w:p w:rsidR="006357FC" w:rsidRPr="006357FC" w:rsidRDefault="006357FC" w:rsidP="006357FC">
      <w:pPr>
        <w:spacing w:after="160" w:line="259" w:lineRule="auto"/>
        <w:jc w:val="right"/>
        <w:rPr>
          <w:rFonts w:eastAsiaTheme="minorHAnsi"/>
          <w:sz w:val="28"/>
          <w:szCs w:val="28"/>
          <w:lang w:val="uk-UA" w:eastAsia="en-US"/>
        </w:rPr>
      </w:pPr>
    </w:p>
    <w:p w:rsidR="006357FC" w:rsidRPr="006357FC" w:rsidRDefault="006357FC" w:rsidP="006357FC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6357FC">
        <w:rPr>
          <w:rFonts w:eastAsiaTheme="minorHAnsi"/>
          <w:b/>
          <w:bCs/>
          <w:sz w:val="28"/>
          <w:szCs w:val="28"/>
          <w:lang w:val="uk-UA" w:eastAsia="en-US"/>
        </w:rPr>
        <w:t>Шановний Євгене Анатолійовичу!</w:t>
      </w:r>
    </w:p>
    <w:p w:rsidR="006357FC" w:rsidRPr="006357FC" w:rsidRDefault="006357FC" w:rsidP="008978DB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 xml:space="preserve">Відкриття залізничного сполучення Станіславів –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Вороненко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у 1894 році стало поштовхом для активного розвитку туризму на теренах Ворохтянської громади. Залізничні станції у Ворохті та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Татарові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, одразу ж стали центральними спорудами наших населених пунктів де урочисто зустрічали приїжджих гостей. Наша громада й до сьогодні залишається великим транспортним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хабом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залізничних і автомобільних шляхів України. </w:t>
      </w:r>
    </w:p>
    <w:p w:rsidR="006357FC" w:rsidRPr="006357FC" w:rsidRDefault="006357FC" w:rsidP="008978DB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 xml:space="preserve">З початок повномасштабного вторгнення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росії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та введення воєнних дій, наша громада стала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прихистком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для тисяч внутрішньо переміщених осіб, які шукали порятунку від обстрілів і ракетних атак ворога. Це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зумолено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великою кількістю закладів, які оздоровлюють та приймають на відпочинок відвідувачів. </w:t>
      </w:r>
    </w:p>
    <w:p w:rsidR="006357FC" w:rsidRPr="006357FC" w:rsidRDefault="006357FC" w:rsidP="008978DB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 xml:space="preserve">Головними залізничними воротами Ворохтянської  громади являються залізничні станції Ворохта і Татарів-Буковель. У розпал сезону, наші залізничні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двірці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нагадують великі мурашники, послугами яких користуються тисячі пасажирів. Понад десять пар пасажирських та дизель-поїздів з</w:t>
      </w:r>
      <w:r w:rsidRPr="006357FC">
        <w:rPr>
          <w:rFonts w:eastAsiaTheme="minorHAnsi"/>
          <w:sz w:val="28"/>
          <w:szCs w:val="28"/>
          <w:lang w:eastAsia="en-US"/>
        </w:rPr>
        <w:t>`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єднують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нашу громаду із всіма великими неокупованими містами України.</w:t>
      </w:r>
    </w:p>
    <w:p w:rsidR="006357FC" w:rsidRPr="006357FC" w:rsidRDefault="006357FC" w:rsidP="008978DB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 xml:space="preserve">У часі війни, існує висока ймовірність вчинення терористичних актів та інших протиправних дій диверсійного характеру, щодо пасажирів які користуються залізничними послугами і перебувають на вокзалах Ворохтянської громади. </w:t>
      </w:r>
    </w:p>
    <w:p w:rsidR="006357FC" w:rsidRPr="006357FC" w:rsidRDefault="006357FC" w:rsidP="008978DB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 xml:space="preserve">Враховуючи такі реалії та потенційні загрози, звертаємося до Вас із проханням щодо забезпечення охорони залізничних станцій у Ворохті та </w:t>
      </w:r>
      <w:proofErr w:type="spellStart"/>
      <w:r w:rsidRPr="006357FC">
        <w:rPr>
          <w:rFonts w:eastAsiaTheme="minorHAnsi"/>
          <w:sz w:val="28"/>
          <w:szCs w:val="28"/>
          <w:lang w:val="uk-UA" w:eastAsia="en-US"/>
        </w:rPr>
        <w:t>Татарові</w:t>
      </w:r>
      <w:proofErr w:type="spellEnd"/>
      <w:r w:rsidRPr="006357FC">
        <w:rPr>
          <w:rFonts w:eastAsiaTheme="minorHAnsi"/>
          <w:sz w:val="28"/>
          <w:szCs w:val="28"/>
          <w:lang w:val="uk-UA" w:eastAsia="en-US"/>
        </w:rPr>
        <w:t xml:space="preserve"> силами працівників воєнізованої охорони залізниці. </w:t>
      </w:r>
    </w:p>
    <w:p w:rsidR="006357FC" w:rsidRPr="006357FC" w:rsidRDefault="006357FC" w:rsidP="006357FC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>Вдячні за розуміння!</w:t>
      </w:r>
    </w:p>
    <w:p w:rsidR="008978DB" w:rsidRDefault="006357FC" w:rsidP="008978DB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357FC">
        <w:rPr>
          <w:rFonts w:eastAsiaTheme="minorHAnsi"/>
          <w:sz w:val="28"/>
          <w:szCs w:val="28"/>
          <w:lang w:val="uk-UA" w:eastAsia="en-US"/>
        </w:rPr>
        <w:t>СЛАВА УКРАЇНІ!</w:t>
      </w:r>
    </w:p>
    <w:p w:rsidR="008978DB" w:rsidRDefault="008978DB" w:rsidP="008978DB">
      <w:pPr>
        <w:spacing w:after="160" w:line="259" w:lineRule="auto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1B5B48" w:rsidRPr="008978DB" w:rsidRDefault="006357FC" w:rsidP="008978DB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C2B82">
        <w:rPr>
          <w:b/>
          <w:color w:val="1A1A1A" w:themeColor="background1" w:themeShade="1A"/>
          <w:sz w:val="28"/>
          <w:szCs w:val="28"/>
        </w:rPr>
        <w:t>Селищний</w:t>
      </w:r>
      <w:proofErr w:type="spellEnd"/>
      <w:r w:rsidRPr="003C2B82">
        <w:rPr>
          <w:b/>
          <w:color w:val="1A1A1A" w:themeColor="background1" w:themeShade="1A"/>
          <w:sz w:val="28"/>
          <w:szCs w:val="28"/>
        </w:rPr>
        <w:t xml:space="preserve"> голова           </w:t>
      </w:r>
      <w:r w:rsidR="00DC484D" w:rsidRPr="008978DB">
        <w:rPr>
          <w:b/>
          <w:color w:val="1A1A1A" w:themeColor="background1" w:themeShade="1A"/>
          <w:sz w:val="28"/>
          <w:szCs w:val="28"/>
        </w:rPr>
        <w:t xml:space="preserve">   </w:t>
      </w:r>
      <w:r w:rsidRPr="003C2B82">
        <w:rPr>
          <w:b/>
          <w:color w:val="1A1A1A" w:themeColor="background1" w:themeShade="1A"/>
          <w:sz w:val="28"/>
          <w:szCs w:val="28"/>
        </w:rPr>
        <w:t xml:space="preserve">                  </w:t>
      </w:r>
      <w:r>
        <w:rPr>
          <w:b/>
          <w:color w:val="1A1A1A" w:themeColor="background1" w:themeShade="1A"/>
          <w:sz w:val="28"/>
          <w:szCs w:val="28"/>
        </w:rPr>
        <w:t xml:space="preserve">                  </w:t>
      </w:r>
      <w:r w:rsidRPr="003C2B82">
        <w:rPr>
          <w:b/>
          <w:color w:val="1A1A1A" w:themeColor="background1" w:themeShade="1A"/>
          <w:sz w:val="28"/>
          <w:szCs w:val="28"/>
        </w:rPr>
        <w:t xml:space="preserve">                   Олег ДЗЕМ’ЮК</w:t>
      </w:r>
    </w:p>
    <w:sectPr w:rsidR="001B5B48" w:rsidRPr="008978DB" w:rsidSect="008978DB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FC"/>
    <w:rsid w:val="00004B05"/>
    <w:rsid w:val="00014E51"/>
    <w:rsid w:val="0002169C"/>
    <w:rsid w:val="00033C9D"/>
    <w:rsid w:val="00077205"/>
    <w:rsid w:val="0009527D"/>
    <w:rsid w:val="000A4961"/>
    <w:rsid w:val="000B48FD"/>
    <w:rsid w:val="000B49E9"/>
    <w:rsid w:val="000C5A12"/>
    <w:rsid w:val="000D0364"/>
    <w:rsid w:val="000E0B3B"/>
    <w:rsid w:val="000E26FC"/>
    <w:rsid w:val="00107C45"/>
    <w:rsid w:val="00112B15"/>
    <w:rsid w:val="00112B2E"/>
    <w:rsid w:val="0017246F"/>
    <w:rsid w:val="00172D21"/>
    <w:rsid w:val="001828C5"/>
    <w:rsid w:val="001B5B48"/>
    <w:rsid w:val="001C1C67"/>
    <w:rsid w:val="001C436B"/>
    <w:rsid w:val="001D1672"/>
    <w:rsid w:val="001F4C2F"/>
    <w:rsid w:val="001F752D"/>
    <w:rsid w:val="00220797"/>
    <w:rsid w:val="002917C6"/>
    <w:rsid w:val="002A10AA"/>
    <w:rsid w:val="002B6C10"/>
    <w:rsid w:val="002E3457"/>
    <w:rsid w:val="0031421C"/>
    <w:rsid w:val="003317CE"/>
    <w:rsid w:val="003325FF"/>
    <w:rsid w:val="00344CB1"/>
    <w:rsid w:val="00357641"/>
    <w:rsid w:val="00363E76"/>
    <w:rsid w:val="003B0A76"/>
    <w:rsid w:val="003C5969"/>
    <w:rsid w:val="003C6AAB"/>
    <w:rsid w:val="003E378E"/>
    <w:rsid w:val="003E3D93"/>
    <w:rsid w:val="00461B2A"/>
    <w:rsid w:val="004718DB"/>
    <w:rsid w:val="0047408A"/>
    <w:rsid w:val="0048161E"/>
    <w:rsid w:val="00481A41"/>
    <w:rsid w:val="00491B44"/>
    <w:rsid w:val="004935FA"/>
    <w:rsid w:val="00494AD2"/>
    <w:rsid w:val="004A40C4"/>
    <w:rsid w:val="004B02BB"/>
    <w:rsid w:val="004B75DC"/>
    <w:rsid w:val="004B7AAA"/>
    <w:rsid w:val="004D0913"/>
    <w:rsid w:val="004E1AA4"/>
    <w:rsid w:val="0050393C"/>
    <w:rsid w:val="00503A21"/>
    <w:rsid w:val="00515513"/>
    <w:rsid w:val="0051551C"/>
    <w:rsid w:val="00525EC3"/>
    <w:rsid w:val="005351C0"/>
    <w:rsid w:val="00542E94"/>
    <w:rsid w:val="005433C0"/>
    <w:rsid w:val="00550108"/>
    <w:rsid w:val="0057728C"/>
    <w:rsid w:val="00586701"/>
    <w:rsid w:val="005B653B"/>
    <w:rsid w:val="005C22A8"/>
    <w:rsid w:val="005E51C3"/>
    <w:rsid w:val="0061634E"/>
    <w:rsid w:val="0061715B"/>
    <w:rsid w:val="00623E4F"/>
    <w:rsid w:val="006357FC"/>
    <w:rsid w:val="006509BC"/>
    <w:rsid w:val="00652BDC"/>
    <w:rsid w:val="0066419F"/>
    <w:rsid w:val="006819EC"/>
    <w:rsid w:val="006828A3"/>
    <w:rsid w:val="006831D8"/>
    <w:rsid w:val="006B15C9"/>
    <w:rsid w:val="006C07B2"/>
    <w:rsid w:val="006E527A"/>
    <w:rsid w:val="006F12AE"/>
    <w:rsid w:val="00703EC9"/>
    <w:rsid w:val="007115E0"/>
    <w:rsid w:val="007159EE"/>
    <w:rsid w:val="00737644"/>
    <w:rsid w:val="007422A6"/>
    <w:rsid w:val="007651DE"/>
    <w:rsid w:val="007B6519"/>
    <w:rsid w:val="007C5688"/>
    <w:rsid w:val="007D326C"/>
    <w:rsid w:val="007F0316"/>
    <w:rsid w:val="007F5A6A"/>
    <w:rsid w:val="00807B53"/>
    <w:rsid w:val="00814511"/>
    <w:rsid w:val="00815758"/>
    <w:rsid w:val="0082301C"/>
    <w:rsid w:val="00831E40"/>
    <w:rsid w:val="00835674"/>
    <w:rsid w:val="00852FB7"/>
    <w:rsid w:val="008556B3"/>
    <w:rsid w:val="00894CE7"/>
    <w:rsid w:val="008978DB"/>
    <w:rsid w:val="008A17D7"/>
    <w:rsid w:val="008B73C3"/>
    <w:rsid w:val="00932206"/>
    <w:rsid w:val="00936B37"/>
    <w:rsid w:val="00942A6F"/>
    <w:rsid w:val="00945FC2"/>
    <w:rsid w:val="00951EAC"/>
    <w:rsid w:val="00984207"/>
    <w:rsid w:val="0099026F"/>
    <w:rsid w:val="009B616E"/>
    <w:rsid w:val="009B6F3F"/>
    <w:rsid w:val="009C328E"/>
    <w:rsid w:val="009E0514"/>
    <w:rsid w:val="009E133C"/>
    <w:rsid w:val="009E2A05"/>
    <w:rsid w:val="00A00856"/>
    <w:rsid w:val="00A02873"/>
    <w:rsid w:val="00A10D14"/>
    <w:rsid w:val="00A1258E"/>
    <w:rsid w:val="00A24A1D"/>
    <w:rsid w:val="00A47892"/>
    <w:rsid w:val="00A501C3"/>
    <w:rsid w:val="00A50DCE"/>
    <w:rsid w:val="00A51EAD"/>
    <w:rsid w:val="00A6383B"/>
    <w:rsid w:val="00A77D67"/>
    <w:rsid w:val="00A96F39"/>
    <w:rsid w:val="00AA73A7"/>
    <w:rsid w:val="00AB4F27"/>
    <w:rsid w:val="00AC1428"/>
    <w:rsid w:val="00AD205A"/>
    <w:rsid w:val="00AD79A5"/>
    <w:rsid w:val="00AE55AF"/>
    <w:rsid w:val="00B00802"/>
    <w:rsid w:val="00B161C9"/>
    <w:rsid w:val="00B171E0"/>
    <w:rsid w:val="00B17C8A"/>
    <w:rsid w:val="00B2474B"/>
    <w:rsid w:val="00B32638"/>
    <w:rsid w:val="00B35C45"/>
    <w:rsid w:val="00B45BBD"/>
    <w:rsid w:val="00B612B9"/>
    <w:rsid w:val="00B96964"/>
    <w:rsid w:val="00BA4FED"/>
    <w:rsid w:val="00BD5A86"/>
    <w:rsid w:val="00BD674D"/>
    <w:rsid w:val="00BE596B"/>
    <w:rsid w:val="00BE5E9D"/>
    <w:rsid w:val="00BF34BF"/>
    <w:rsid w:val="00BF67F3"/>
    <w:rsid w:val="00C15756"/>
    <w:rsid w:val="00C36AEC"/>
    <w:rsid w:val="00C43C5A"/>
    <w:rsid w:val="00C662CC"/>
    <w:rsid w:val="00C81C09"/>
    <w:rsid w:val="00CA4871"/>
    <w:rsid w:val="00CB11F1"/>
    <w:rsid w:val="00CB5B07"/>
    <w:rsid w:val="00CC5BC5"/>
    <w:rsid w:val="00CD1567"/>
    <w:rsid w:val="00CE4966"/>
    <w:rsid w:val="00CF56EE"/>
    <w:rsid w:val="00D03815"/>
    <w:rsid w:val="00D10705"/>
    <w:rsid w:val="00D209B6"/>
    <w:rsid w:val="00D629DD"/>
    <w:rsid w:val="00D708C7"/>
    <w:rsid w:val="00D85AD5"/>
    <w:rsid w:val="00D9049D"/>
    <w:rsid w:val="00DA4D05"/>
    <w:rsid w:val="00DB1FC3"/>
    <w:rsid w:val="00DB58DD"/>
    <w:rsid w:val="00DC390B"/>
    <w:rsid w:val="00DC484D"/>
    <w:rsid w:val="00DC51C1"/>
    <w:rsid w:val="00DD149D"/>
    <w:rsid w:val="00DD5492"/>
    <w:rsid w:val="00DE008B"/>
    <w:rsid w:val="00E05169"/>
    <w:rsid w:val="00E05A82"/>
    <w:rsid w:val="00E20DD2"/>
    <w:rsid w:val="00E4023F"/>
    <w:rsid w:val="00E41B2B"/>
    <w:rsid w:val="00E421D8"/>
    <w:rsid w:val="00E4485B"/>
    <w:rsid w:val="00E53A76"/>
    <w:rsid w:val="00E576E9"/>
    <w:rsid w:val="00E578F7"/>
    <w:rsid w:val="00E96413"/>
    <w:rsid w:val="00EA11FE"/>
    <w:rsid w:val="00EA64C6"/>
    <w:rsid w:val="00EC04DB"/>
    <w:rsid w:val="00EC442B"/>
    <w:rsid w:val="00EE3155"/>
    <w:rsid w:val="00F03C33"/>
    <w:rsid w:val="00F11C12"/>
    <w:rsid w:val="00F1566A"/>
    <w:rsid w:val="00F273A8"/>
    <w:rsid w:val="00F35CF8"/>
    <w:rsid w:val="00F43252"/>
    <w:rsid w:val="00F47069"/>
    <w:rsid w:val="00F65BC4"/>
    <w:rsid w:val="00F835F6"/>
    <w:rsid w:val="00F83C87"/>
    <w:rsid w:val="00F85576"/>
    <w:rsid w:val="00F872FC"/>
    <w:rsid w:val="00F90488"/>
    <w:rsid w:val="00FE2A48"/>
    <w:rsid w:val="00FF617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57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57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2024-02-28T06:49:00Z</cp:lastPrinted>
  <dcterms:created xsi:type="dcterms:W3CDTF">2024-02-23T13:19:00Z</dcterms:created>
  <dcterms:modified xsi:type="dcterms:W3CDTF">2024-02-28T06:57:00Z</dcterms:modified>
</cp:coreProperties>
</file>